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B9B" w:rsidRDefault="00B87B9B"/>
    <w:p w:rsidR="00C3404D" w:rsidRPr="00A76981" w:rsidRDefault="00C3404D" w:rsidP="002768BE">
      <w:pPr>
        <w:spacing w:after="0" w:line="240" w:lineRule="auto"/>
        <w:rPr>
          <w:sz w:val="20"/>
          <w:szCs w:val="20"/>
        </w:rPr>
      </w:pPr>
      <w:r w:rsidRPr="00A76981">
        <w:rPr>
          <w:sz w:val="20"/>
          <w:szCs w:val="20"/>
        </w:rPr>
        <w:t>Señor</w:t>
      </w:r>
    </w:p>
    <w:p w:rsidR="00C3404D" w:rsidRPr="00A76981" w:rsidRDefault="00C3404D" w:rsidP="002768BE">
      <w:pPr>
        <w:spacing w:after="0" w:line="240" w:lineRule="auto"/>
        <w:rPr>
          <w:sz w:val="20"/>
          <w:szCs w:val="20"/>
        </w:rPr>
      </w:pPr>
      <w:r w:rsidRPr="00A76981">
        <w:rPr>
          <w:sz w:val="20"/>
          <w:szCs w:val="20"/>
        </w:rPr>
        <w:t xml:space="preserve">Registrador </w:t>
      </w:r>
    </w:p>
    <w:p w:rsidR="002768BE" w:rsidRPr="00A76981" w:rsidRDefault="002768BE" w:rsidP="002768BE">
      <w:pPr>
        <w:spacing w:after="0" w:line="240" w:lineRule="auto"/>
        <w:rPr>
          <w:sz w:val="20"/>
          <w:szCs w:val="20"/>
        </w:rPr>
      </w:pPr>
      <w:r w:rsidRPr="00A76981">
        <w:rPr>
          <w:sz w:val="20"/>
          <w:szCs w:val="20"/>
        </w:rPr>
        <w:t>Registro del Mercado de Valores y Mercancías</w:t>
      </w:r>
    </w:p>
    <w:p w:rsidR="002768BE" w:rsidRPr="00A76981" w:rsidRDefault="002768BE" w:rsidP="002768BE">
      <w:pPr>
        <w:spacing w:after="0" w:line="240" w:lineRule="auto"/>
        <w:rPr>
          <w:sz w:val="20"/>
          <w:szCs w:val="20"/>
        </w:rPr>
      </w:pPr>
      <w:r w:rsidRPr="00A76981">
        <w:rPr>
          <w:sz w:val="20"/>
          <w:szCs w:val="20"/>
        </w:rPr>
        <w:t>Ciudad de Guatemala.</w:t>
      </w:r>
    </w:p>
    <w:p w:rsidR="002768BE" w:rsidRPr="00A76981" w:rsidRDefault="002768BE" w:rsidP="002768BE">
      <w:pPr>
        <w:spacing w:line="240" w:lineRule="auto"/>
        <w:rPr>
          <w:sz w:val="20"/>
          <w:szCs w:val="20"/>
        </w:rPr>
      </w:pPr>
    </w:p>
    <w:p w:rsidR="002768BE" w:rsidRPr="00A76981" w:rsidRDefault="002768BE" w:rsidP="002768BE">
      <w:pPr>
        <w:spacing w:line="240" w:lineRule="auto"/>
        <w:rPr>
          <w:sz w:val="20"/>
          <w:szCs w:val="20"/>
        </w:rPr>
      </w:pPr>
      <w:r w:rsidRPr="00A76981">
        <w:rPr>
          <w:sz w:val="20"/>
          <w:szCs w:val="20"/>
        </w:rPr>
        <w:t>Señor Registrador</w:t>
      </w:r>
    </w:p>
    <w:p w:rsidR="002768BE" w:rsidRPr="00A76981" w:rsidRDefault="002768BE" w:rsidP="002768BE">
      <w:pPr>
        <w:spacing w:line="240" w:lineRule="auto"/>
        <w:rPr>
          <w:sz w:val="20"/>
          <w:szCs w:val="20"/>
        </w:rPr>
      </w:pPr>
      <w:r w:rsidRPr="00A76981">
        <w:rPr>
          <w:sz w:val="20"/>
          <w:szCs w:val="20"/>
        </w:rPr>
        <w:t>En atención a la Circular Informativa número RMVM-0</w:t>
      </w:r>
      <w:r w:rsidR="000049A3" w:rsidRPr="00A76981">
        <w:rPr>
          <w:sz w:val="20"/>
          <w:szCs w:val="20"/>
        </w:rPr>
        <w:t>2</w:t>
      </w:r>
      <w:r w:rsidRPr="00A76981">
        <w:rPr>
          <w:sz w:val="20"/>
          <w:szCs w:val="20"/>
        </w:rPr>
        <w:t>-2019, adjunto la información solicitada.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2093"/>
        <w:gridCol w:w="142"/>
        <w:gridCol w:w="1134"/>
        <w:gridCol w:w="1275"/>
        <w:gridCol w:w="2268"/>
        <w:gridCol w:w="2127"/>
      </w:tblGrid>
      <w:tr w:rsidR="00984581" w:rsidRPr="00A76981" w:rsidTr="00C3404D">
        <w:tc>
          <w:tcPr>
            <w:tcW w:w="9039" w:type="dxa"/>
            <w:gridSpan w:val="6"/>
          </w:tcPr>
          <w:p w:rsidR="00984581" w:rsidRPr="00A76981" w:rsidRDefault="00984581" w:rsidP="00984581">
            <w:pPr>
              <w:jc w:val="center"/>
              <w:rPr>
                <w:b/>
                <w:sz w:val="20"/>
                <w:szCs w:val="20"/>
              </w:rPr>
            </w:pPr>
            <w:r w:rsidRPr="00A76981">
              <w:rPr>
                <w:b/>
                <w:sz w:val="20"/>
                <w:szCs w:val="20"/>
              </w:rPr>
              <w:t>DATOS GENERALES DE LA ENTIDAD</w:t>
            </w:r>
          </w:p>
        </w:tc>
      </w:tr>
      <w:tr w:rsidR="00133EEA" w:rsidRPr="00A76981" w:rsidTr="000049A3">
        <w:trPr>
          <w:trHeight w:val="432"/>
        </w:trPr>
        <w:tc>
          <w:tcPr>
            <w:tcW w:w="2093" w:type="dxa"/>
            <w:vMerge w:val="restart"/>
            <w:vAlign w:val="center"/>
          </w:tcPr>
          <w:p w:rsidR="00133EEA" w:rsidRPr="00A76981" w:rsidRDefault="00133EEA" w:rsidP="00133EEA">
            <w:pPr>
              <w:rPr>
                <w:b/>
                <w:sz w:val="20"/>
                <w:szCs w:val="20"/>
              </w:rPr>
            </w:pPr>
            <w:r w:rsidRPr="00A76981">
              <w:rPr>
                <w:b/>
                <w:sz w:val="20"/>
                <w:szCs w:val="20"/>
              </w:rPr>
              <w:t>TIPO DE ENTIDAD Y DENOMINACIÓN</w:t>
            </w:r>
          </w:p>
        </w:tc>
        <w:tc>
          <w:tcPr>
            <w:tcW w:w="1276" w:type="dxa"/>
            <w:gridSpan w:val="2"/>
          </w:tcPr>
          <w:p w:rsidR="00133EEA" w:rsidRPr="00A76981" w:rsidRDefault="00133EEA" w:rsidP="000049A3">
            <w:pPr>
              <w:rPr>
                <w:sz w:val="20"/>
                <w:szCs w:val="20"/>
              </w:rPr>
            </w:pPr>
            <w:r w:rsidRPr="00A76981">
              <w:rPr>
                <w:sz w:val="20"/>
                <w:szCs w:val="20"/>
              </w:rPr>
              <w:t xml:space="preserve">Emisor:   </w:t>
            </w:r>
            <w:sdt>
              <w:sdtPr>
                <w:rPr>
                  <w:sz w:val="20"/>
                  <w:szCs w:val="20"/>
                </w:rPr>
                <w:id w:val="119988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9A3" w:rsidRPr="00A7698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Textoennegrita"/>
              <w:sz w:val="20"/>
              <w:szCs w:val="20"/>
            </w:rPr>
            <w:alias w:val="EMISOR"/>
            <w:tag w:val="EMISOR"/>
            <w:id w:val="926231567"/>
            <w:lock w:val="sdtLocked"/>
            <w:showingPlcHdr/>
            <w:dropDownList>
              <w:listItem w:displayText="Almacenes y Silos, S.A. " w:value="Almacenes y Silos, S.A. "/>
              <w:listItem w:displayText="Alquileres, S.A. " w:value="Alquileres, S.A. "/>
              <w:listItem w:displayText="Arrendadora Centroamericana, S.A. " w:value="Arrendadora Centroamericana, S.A. "/>
              <w:listItem w:displayText="Arrendadora Lafise de Guatemala, S.A. " w:value="Arrendadora Lafise de Guatemala, S.A. "/>
              <w:listItem w:displayText="Comercial Administradora, S.A." w:value="Comercial Administradora, S.A."/>
              <w:listItem w:displayText="Contecnica, S.A. " w:value="Contecnica, S.A. "/>
              <w:listItem w:displayText="Credomatic de Guatemala, S.A." w:value="Credomatic de Guatemala, S.A."/>
              <w:listItem w:displayText="Fondo de Inversión Inmobiliario Gibraltar , S.A." w:value="Fondo de Inversión Inmobiliario Gibraltar , S.A."/>
              <w:listItem w:displayText="Fondo de Inversión Inmobiliario Los Crestones , S.A." w:value="Fondo de Inversión Inmobiliario Los Crestones , S.A."/>
              <w:listItem w:displayText="G&amp;T Conticredit, S.A." w:value="G&amp;T Conticredit, S.A."/>
              <w:listItem w:displayText="Inversiones Cuneo, S.A." w:value="Inversiones Cuneo, S.A."/>
              <w:listItem w:displayText="Inversiones Hulatex, S.A." w:value="Inversiones Hulatex, S.A."/>
              <w:listItem w:displayText="Inversiones Linoleo, S.A. " w:value="Inversiones Linoleo, S.A. "/>
              <w:listItem w:displayText="Inversiones Preferentes, S.A. " w:value="Inversiones Preferentes, S.A. "/>
              <w:listItem w:displayText="Rentactivos, S.A. " w:value="Rentactivos, S.A. "/>
              <w:listItem w:displayText="Servicios Agropecuarios San Diego, S.A. " w:value="Servicios Agropecuarios San Diego, S.A. "/>
              <w:listItem w:displayText="Sociedad de Inversión Guatemalteca, S.A. " w:value="Sociedad de Inversión Guatemalteca, S.A. "/>
              <w:listItem w:displayText="Tarjetas de Crédito de Occidente, S.A." w:value="Tarjetas de Crédito de Occidente, S.A."/>
              <w:listItem w:displayText="Vista Sociedad de Fondos de Inversión, S.A." w:value="Vista Sociedad de Fondos de Inversión, S.A."/>
            </w:dropDownList>
          </w:sdtPr>
          <w:sdtEndPr>
            <w:rPr>
              <w:rStyle w:val="Fuentedeprrafopredeter"/>
              <w:b w:val="0"/>
              <w:bCs w:val="0"/>
            </w:rPr>
          </w:sdtEndPr>
          <w:sdtContent>
            <w:tc>
              <w:tcPr>
                <w:tcW w:w="5670" w:type="dxa"/>
                <w:gridSpan w:val="3"/>
              </w:tcPr>
              <w:p w:rsidR="00133EEA" w:rsidRPr="00A76981" w:rsidRDefault="00133EEA" w:rsidP="00635821">
                <w:pPr>
                  <w:rPr>
                    <w:sz w:val="20"/>
                    <w:szCs w:val="20"/>
                  </w:rPr>
                </w:pPr>
                <w:r w:rsidRPr="00A76981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133EEA" w:rsidRPr="00A76981" w:rsidTr="000049A3">
        <w:trPr>
          <w:trHeight w:val="436"/>
        </w:trPr>
        <w:tc>
          <w:tcPr>
            <w:tcW w:w="2093" w:type="dxa"/>
            <w:vMerge/>
          </w:tcPr>
          <w:p w:rsidR="00133EEA" w:rsidRPr="00A76981" w:rsidRDefault="00133EEA" w:rsidP="00133E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33EEA" w:rsidRPr="00A76981" w:rsidRDefault="00133EEA" w:rsidP="000049A3">
            <w:pPr>
              <w:rPr>
                <w:sz w:val="20"/>
                <w:szCs w:val="20"/>
              </w:rPr>
            </w:pPr>
            <w:r w:rsidRPr="00A76981">
              <w:rPr>
                <w:sz w:val="20"/>
                <w:szCs w:val="20"/>
              </w:rPr>
              <w:t xml:space="preserve">Agente:   </w:t>
            </w:r>
            <w:sdt>
              <w:sdtPr>
                <w:rPr>
                  <w:sz w:val="20"/>
                  <w:szCs w:val="20"/>
                </w:rPr>
                <w:id w:val="-62037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9A3" w:rsidRPr="00A7698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alias w:val="AGENTE"/>
            <w:tag w:val="AGENTE"/>
            <w:id w:val="1693725990"/>
            <w:showingPlcHdr/>
            <w:dropDownList>
              <w:listItem w:value="Elija un elemento."/>
              <w:listItem w:displayText="Agrovalores, S.A. " w:value="Agrovalores, S.A. "/>
              <w:listItem w:displayText="Aixen International, S.A. " w:value="Aixen International, S.A. "/>
              <w:listItem w:displayText="ARX, S.A." w:value="ARX, S.A."/>
              <w:listItem w:displayText="Asesores Bursátiles de Occidente, S.A. " w:value="Asesores Bursátiles de Occidente, S.A. "/>
              <w:listItem w:displayText="Asesoría en Valores, S.A." w:value="Asesoría en Valores, S.A."/>
              <w:listItem w:displayText="Bac Valores Guatemala, S.A.   " w:value="Bac Valores Guatemala, S.A.   "/>
              <w:listItem w:displayText="Casa de Bolsa de los Trabajadores, S.A." w:value="Casa de Bolsa de los Trabajadores, S.A."/>
              <w:listItem w:displayText="Casa de Bolsa G&amp;T Continental, S.A. " w:value="Casa de Bolsa G&amp;T Continental, S.A. "/>
              <w:listItem w:displayText="Citinversiones, S.A." w:value="Citinversiones, S.A."/>
              <w:listItem w:displayText="Fiva, S.A." w:value="Fiva, S.A."/>
              <w:listItem w:displayText="G&amp;T Contivalores, S.A.  " w:value="G&amp;T Contivalores, S.A.  "/>
              <w:listItem w:displayText="IDC Valores, S.A. " w:value="IDC Valores, S.A. "/>
              <w:listItem w:displayText="Internacional Casa de Bolsa, S.A. " w:value="Internacional Casa de Bolsa, S.A. "/>
              <w:listItem w:displayText="Investra Capital, S.A." w:value="Investra Capital, S.A."/>
              <w:listItem w:displayText="Lafise Valores, S.A. " w:value="Lafise Valores, S.A. "/>
              <w:listItem w:displayText="Mercado de Transacciones, S.A. " w:value="Mercado de Transacciones, S.A. "/>
              <w:listItem w:displayText="Portafolio de Inversiones, S.A." w:value="Portafolio de Inversiones, S.A."/>
              <w:listItem w:displayText="Pursue, S.A." w:value="Pursue, S.A."/>
              <w:listItem w:displayText="Sociedad de Corretaje de Inversiones en Valores, S.A.  " w:value="Sociedad de Corretaje de Inversiones en Valores, S.A.  "/>
              <w:listItem w:displayText="Útil Valor, S.A. " w:value="Útil Valor, S.A. "/>
              <w:listItem w:displayText="Valores Summa S.A." w:value="Valores Summa S.A."/>
              <w:listItem w:displayText="HVC KAPITAL, S.A." w:value="HVC KAPITAL, S.A."/>
            </w:dropDownList>
          </w:sdtPr>
          <w:sdtEndPr/>
          <w:sdtContent>
            <w:tc>
              <w:tcPr>
                <w:tcW w:w="5670" w:type="dxa"/>
                <w:gridSpan w:val="3"/>
              </w:tcPr>
              <w:p w:rsidR="00133EEA" w:rsidRPr="00A76981" w:rsidRDefault="001953EA" w:rsidP="0063582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09481F" w:rsidRPr="00A76981" w:rsidTr="000049A3">
        <w:trPr>
          <w:trHeight w:val="547"/>
        </w:trPr>
        <w:tc>
          <w:tcPr>
            <w:tcW w:w="2093" w:type="dxa"/>
            <w:vAlign w:val="center"/>
          </w:tcPr>
          <w:p w:rsidR="0009481F" w:rsidRPr="00A76981" w:rsidRDefault="009A1AE4" w:rsidP="0009481F">
            <w:pPr>
              <w:rPr>
                <w:b/>
                <w:sz w:val="20"/>
                <w:szCs w:val="20"/>
              </w:rPr>
            </w:pPr>
            <w:r w:rsidRPr="00A76981">
              <w:rPr>
                <w:b/>
                <w:sz w:val="20"/>
                <w:szCs w:val="20"/>
              </w:rPr>
              <w:t>DOMICILIO</w:t>
            </w:r>
            <w:r w:rsidR="0009481F" w:rsidRPr="00A76981">
              <w:rPr>
                <w:b/>
                <w:sz w:val="20"/>
                <w:szCs w:val="20"/>
              </w:rPr>
              <w:t xml:space="preserve"> FISCAL</w:t>
            </w:r>
          </w:p>
        </w:tc>
        <w:sdt>
          <w:sdtPr>
            <w:rPr>
              <w:sz w:val="20"/>
              <w:szCs w:val="20"/>
            </w:rPr>
            <w:id w:val="-1664382628"/>
            <w:showingPlcHdr/>
          </w:sdtPr>
          <w:sdtEndPr/>
          <w:sdtContent>
            <w:tc>
              <w:tcPr>
                <w:tcW w:w="6946" w:type="dxa"/>
                <w:gridSpan w:val="5"/>
              </w:tcPr>
              <w:p w:rsidR="0009481F" w:rsidRPr="00A76981" w:rsidRDefault="00B8644B">
                <w:pPr>
                  <w:rPr>
                    <w:sz w:val="20"/>
                    <w:szCs w:val="20"/>
                  </w:rPr>
                </w:pPr>
                <w:r w:rsidRPr="00A76981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635821" w:rsidRPr="00A76981" w:rsidTr="000049A3">
        <w:tc>
          <w:tcPr>
            <w:tcW w:w="2093" w:type="dxa"/>
            <w:vAlign w:val="center"/>
          </w:tcPr>
          <w:p w:rsidR="00635821" w:rsidRPr="00A76981" w:rsidRDefault="00635821" w:rsidP="0009481F">
            <w:pPr>
              <w:rPr>
                <w:b/>
                <w:sz w:val="20"/>
                <w:szCs w:val="20"/>
              </w:rPr>
            </w:pPr>
            <w:r w:rsidRPr="00A76981">
              <w:rPr>
                <w:b/>
                <w:sz w:val="20"/>
                <w:szCs w:val="20"/>
              </w:rPr>
              <w:t>NÚMERO</w:t>
            </w:r>
            <w:r w:rsidR="009D4F32" w:rsidRPr="00A76981">
              <w:rPr>
                <w:b/>
                <w:sz w:val="20"/>
                <w:szCs w:val="20"/>
              </w:rPr>
              <w:t>(S)</w:t>
            </w:r>
            <w:r w:rsidRPr="00A76981">
              <w:rPr>
                <w:b/>
                <w:sz w:val="20"/>
                <w:szCs w:val="20"/>
              </w:rPr>
              <w:t xml:space="preserve"> DE TELÉFONO</w:t>
            </w:r>
          </w:p>
        </w:tc>
        <w:sdt>
          <w:sdtPr>
            <w:rPr>
              <w:sz w:val="20"/>
              <w:szCs w:val="20"/>
            </w:rPr>
            <w:id w:val="1210072432"/>
            <w:showingPlcHdr/>
          </w:sdtPr>
          <w:sdtEndPr/>
          <w:sdtContent>
            <w:tc>
              <w:tcPr>
                <w:tcW w:w="2551" w:type="dxa"/>
                <w:gridSpan w:val="3"/>
              </w:tcPr>
              <w:p w:rsidR="00635821" w:rsidRPr="00A76981" w:rsidRDefault="00B8644B">
                <w:pPr>
                  <w:rPr>
                    <w:sz w:val="20"/>
                    <w:szCs w:val="20"/>
                  </w:rPr>
                </w:pPr>
                <w:r w:rsidRPr="00A76981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88385686"/>
            <w:showingPlcHdr/>
          </w:sdtPr>
          <w:sdtEndPr/>
          <w:sdtContent>
            <w:tc>
              <w:tcPr>
                <w:tcW w:w="2268" w:type="dxa"/>
              </w:tcPr>
              <w:p w:rsidR="00635821" w:rsidRPr="00A76981" w:rsidRDefault="00B8644B">
                <w:pPr>
                  <w:rPr>
                    <w:sz w:val="20"/>
                    <w:szCs w:val="20"/>
                  </w:rPr>
                </w:pPr>
                <w:r w:rsidRPr="00A76981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5392622"/>
            <w:showingPlcHdr/>
          </w:sdtPr>
          <w:sdtEndPr/>
          <w:sdtContent>
            <w:tc>
              <w:tcPr>
                <w:tcW w:w="2127" w:type="dxa"/>
              </w:tcPr>
              <w:p w:rsidR="00635821" w:rsidRPr="00A76981" w:rsidRDefault="000049A3">
                <w:pPr>
                  <w:rPr>
                    <w:sz w:val="20"/>
                    <w:szCs w:val="20"/>
                  </w:rPr>
                </w:pPr>
                <w:r w:rsidRPr="00A76981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635821" w:rsidRPr="00A76981" w:rsidTr="00C3404D">
        <w:tc>
          <w:tcPr>
            <w:tcW w:w="9039" w:type="dxa"/>
            <w:gridSpan w:val="6"/>
          </w:tcPr>
          <w:p w:rsidR="00635821" w:rsidRPr="00A76981" w:rsidRDefault="00635821" w:rsidP="007E6156">
            <w:pPr>
              <w:jc w:val="center"/>
              <w:rPr>
                <w:b/>
                <w:sz w:val="20"/>
                <w:szCs w:val="20"/>
              </w:rPr>
            </w:pPr>
            <w:r w:rsidRPr="00A76981">
              <w:rPr>
                <w:b/>
                <w:sz w:val="20"/>
                <w:szCs w:val="20"/>
              </w:rPr>
              <w:t>DATOS DE CONTACTO</w:t>
            </w:r>
            <w:r w:rsidR="007E6156">
              <w:rPr>
                <w:b/>
                <w:sz w:val="20"/>
                <w:szCs w:val="20"/>
              </w:rPr>
              <w:t>(S)</w:t>
            </w:r>
            <w:r w:rsidRPr="00A76981">
              <w:rPr>
                <w:b/>
                <w:sz w:val="20"/>
                <w:szCs w:val="20"/>
              </w:rPr>
              <w:t xml:space="preserve"> </w:t>
            </w:r>
            <w:r w:rsidR="009D4F32" w:rsidRPr="00A76981">
              <w:rPr>
                <w:b/>
                <w:sz w:val="20"/>
                <w:szCs w:val="20"/>
              </w:rPr>
              <w:t>DIRECTO</w:t>
            </w:r>
            <w:r w:rsidR="007E6156">
              <w:rPr>
                <w:b/>
                <w:sz w:val="20"/>
                <w:szCs w:val="20"/>
              </w:rPr>
              <w:t>(S)</w:t>
            </w:r>
            <w:r w:rsidR="009D4F32" w:rsidRPr="00A76981">
              <w:rPr>
                <w:b/>
                <w:sz w:val="20"/>
                <w:szCs w:val="20"/>
              </w:rPr>
              <w:t xml:space="preserve"> </w:t>
            </w:r>
            <w:r w:rsidR="00A76981" w:rsidRPr="00A76981">
              <w:rPr>
                <w:b/>
                <w:sz w:val="20"/>
                <w:szCs w:val="20"/>
              </w:rPr>
              <w:t xml:space="preserve">EN OFICINA DE LA ENTIDAD </w:t>
            </w:r>
            <w:r w:rsidR="009D4F32" w:rsidRPr="00A76981">
              <w:rPr>
                <w:b/>
                <w:sz w:val="20"/>
                <w:szCs w:val="20"/>
              </w:rPr>
              <w:t>PARA</w:t>
            </w:r>
            <w:r w:rsidR="00C3404D" w:rsidRPr="00A76981">
              <w:rPr>
                <w:b/>
                <w:sz w:val="20"/>
                <w:szCs w:val="20"/>
              </w:rPr>
              <w:t xml:space="preserve"> </w:t>
            </w:r>
            <w:r w:rsidR="00A76981" w:rsidRPr="00A76981">
              <w:rPr>
                <w:b/>
                <w:sz w:val="20"/>
                <w:szCs w:val="20"/>
              </w:rPr>
              <w:t xml:space="preserve">TRATAR </w:t>
            </w:r>
            <w:r w:rsidR="00C3404D" w:rsidRPr="00A76981">
              <w:rPr>
                <w:b/>
                <w:sz w:val="20"/>
                <w:szCs w:val="20"/>
              </w:rPr>
              <w:t xml:space="preserve">ASPECTOS LEGALES Y ADMINISTRATIVOS </w:t>
            </w:r>
          </w:p>
        </w:tc>
      </w:tr>
      <w:tr w:rsidR="00635821" w:rsidRPr="00A76981" w:rsidTr="000049A3">
        <w:tc>
          <w:tcPr>
            <w:tcW w:w="2235" w:type="dxa"/>
            <w:gridSpan w:val="2"/>
            <w:vAlign w:val="center"/>
          </w:tcPr>
          <w:p w:rsidR="00635821" w:rsidRPr="007E6156" w:rsidRDefault="0009481F" w:rsidP="007E6156">
            <w:pPr>
              <w:pStyle w:val="Prrafodelista"/>
              <w:numPr>
                <w:ilvl w:val="0"/>
                <w:numId w:val="2"/>
              </w:numPr>
              <w:ind w:left="0" w:firstLine="0"/>
              <w:rPr>
                <w:b/>
                <w:sz w:val="20"/>
                <w:szCs w:val="20"/>
              </w:rPr>
            </w:pPr>
            <w:r w:rsidRPr="007E6156">
              <w:rPr>
                <w:b/>
                <w:sz w:val="20"/>
                <w:szCs w:val="20"/>
              </w:rPr>
              <w:t>NOMBRE</w:t>
            </w:r>
          </w:p>
        </w:tc>
        <w:sdt>
          <w:sdtPr>
            <w:rPr>
              <w:b/>
              <w:sz w:val="20"/>
              <w:szCs w:val="20"/>
            </w:rPr>
            <w:id w:val="236063374"/>
            <w:showingPlcHdr/>
          </w:sdtPr>
          <w:sdtEndPr/>
          <w:sdtContent>
            <w:tc>
              <w:tcPr>
                <w:tcW w:w="6804" w:type="dxa"/>
                <w:gridSpan w:val="4"/>
              </w:tcPr>
              <w:p w:rsidR="00635821" w:rsidRPr="00A76981" w:rsidRDefault="003F32A0" w:rsidP="003F32A0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635821" w:rsidRPr="00A76981" w:rsidTr="000049A3">
        <w:tc>
          <w:tcPr>
            <w:tcW w:w="2235" w:type="dxa"/>
            <w:gridSpan w:val="2"/>
            <w:vAlign w:val="center"/>
          </w:tcPr>
          <w:p w:rsidR="00635821" w:rsidRPr="00A76981" w:rsidRDefault="0009481F" w:rsidP="0009481F">
            <w:pPr>
              <w:rPr>
                <w:b/>
                <w:sz w:val="20"/>
                <w:szCs w:val="20"/>
              </w:rPr>
            </w:pPr>
            <w:r w:rsidRPr="00A76981">
              <w:rPr>
                <w:b/>
                <w:sz w:val="20"/>
                <w:szCs w:val="20"/>
              </w:rPr>
              <w:t>NÚMERO</w:t>
            </w:r>
            <w:r w:rsidR="009D4F32" w:rsidRPr="00A76981">
              <w:rPr>
                <w:b/>
                <w:sz w:val="20"/>
                <w:szCs w:val="20"/>
              </w:rPr>
              <w:t>(S)</w:t>
            </w:r>
            <w:r w:rsidRPr="00A76981">
              <w:rPr>
                <w:b/>
                <w:sz w:val="20"/>
                <w:szCs w:val="20"/>
              </w:rPr>
              <w:t xml:space="preserve"> DE TELÉFONO</w:t>
            </w:r>
          </w:p>
        </w:tc>
        <w:sdt>
          <w:sdtPr>
            <w:rPr>
              <w:b/>
              <w:sz w:val="20"/>
              <w:szCs w:val="20"/>
            </w:rPr>
            <w:id w:val="-1624613376"/>
            <w:showingPlcHdr/>
          </w:sdtPr>
          <w:sdtEndPr/>
          <w:sdtContent>
            <w:tc>
              <w:tcPr>
                <w:tcW w:w="2409" w:type="dxa"/>
                <w:gridSpan w:val="2"/>
              </w:tcPr>
              <w:p w:rsidR="00635821" w:rsidRPr="00A76981" w:rsidRDefault="000049A3" w:rsidP="00635821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76981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983880351"/>
            <w:showingPlcHdr/>
          </w:sdtPr>
          <w:sdtEndPr/>
          <w:sdtContent>
            <w:tc>
              <w:tcPr>
                <w:tcW w:w="2268" w:type="dxa"/>
              </w:tcPr>
              <w:p w:rsidR="00635821" w:rsidRPr="00A76981" w:rsidRDefault="000049A3" w:rsidP="00635821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76981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390654128"/>
            <w:showingPlcHdr/>
          </w:sdtPr>
          <w:sdtEndPr/>
          <w:sdtContent>
            <w:tc>
              <w:tcPr>
                <w:tcW w:w="2127" w:type="dxa"/>
              </w:tcPr>
              <w:p w:rsidR="00635821" w:rsidRPr="00A76981" w:rsidRDefault="000049A3" w:rsidP="00635821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76981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635821" w:rsidRPr="00A76981" w:rsidTr="000049A3">
        <w:tc>
          <w:tcPr>
            <w:tcW w:w="2235" w:type="dxa"/>
            <w:gridSpan w:val="2"/>
            <w:vAlign w:val="center"/>
          </w:tcPr>
          <w:p w:rsidR="00635821" w:rsidRPr="00A76981" w:rsidRDefault="00C3404D" w:rsidP="0009481F">
            <w:pPr>
              <w:rPr>
                <w:b/>
                <w:sz w:val="20"/>
                <w:szCs w:val="20"/>
              </w:rPr>
            </w:pPr>
            <w:r w:rsidRPr="00A76981">
              <w:rPr>
                <w:b/>
                <w:sz w:val="20"/>
                <w:szCs w:val="20"/>
              </w:rPr>
              <w:t>DIRECCIÓN DE CORREO ELECTRÓNICO</w:t>
            </w:r>
          </w:p>
        </w:tc>
        <w:sdt>
          <w:sdtPr>
            <w:rPr>
              <w:b/>
              <w:sz w:val="20"/>
              <w:szCs w:val="20"/>
            </w:rPr>
            <w:id w:val="-1294514590"/>
            <w:showingPlcHdr/>
          </w:sdtPr>
          <w:sdtEndPr/>
          <w:sdtContent>
            <w:tc>
              <w:tcPr>
                <w:tcW w:w="6804" w:type="dxa"/>
                <w:gridSpan w:val="4"/>
              </w:tcPr>
              <w:p w:rsidR="00635821" w:rsidRPr="00A76981" w:rsidRDefault="000049A3" w:rsidP="000049A3">
                <w:pPr>
                  <w:rPr>
                    <w:b/>
                    <w:sz w:val="20"/>
                    <w:szCs w:val="20"/>
                  </w:rPr>
                </w:pPr>
                <w:r w:rsidRPr="00A76981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A76981" w:rsidRPr="00A76981" w:rsidTr="002E6D27">
        <w:tc>
          <w:tcPr>
            <w:tcW w:w="2235" w:type="dxa"/>
            <w:gridSpan w:val="2"/>
            <w:vAlign w:val="center"/>
          </w:tcPr>
          <w:p w:rsidR="00A76981" w:rsidRPr="007E6156" w:rsidRDefault="00A76981" w:rsidP="00906FD8">
            <w:pPr>
              <w:pStyle w:val="Prrafodelista"/>
              <w:numPr>
                <w:ilvl w:val="0"/>
                <w:numId w:val="2"/>
              </w:numPr>
              <w:ind w:left="0" w:firstLine="0"/>
              <w:rPr>
                <w:b/>
                <w:sz w:val="20"/>
                <w:szCs w:val="20"/>
              </w:rPr>
            </w:pPr>
            <w:r w:rsidRPr="007E6156">
              <w:rPr>
                <w:b/>
                <w:sz w:val="20"/>
                <w:szCs w:val="20"/>
              </w:rPr>
              <w:t>NOMBRE</w:t>
            </w:r>
          </w:p>
        </w:tc>
        <w:sdt>
          <w:sdtPr>
            <w:rPr>
              <w:b/>
              <w:sz w:val="20"/>
              <w:szCs w:val="20"/>
            </w:rPr>
            <w:id w:val="-2064010722"/>
            <w:showingPlcHdr/>
          </w:sdtPr>
          <w:sdtEndPr/>
          <w:sdtContent>
            <w:tc>
              <w:tcPr>
                <w:tcW w:w="6804" w:type="dxa"/>
                <w:gridSpan w:val="4"/>
              </w:tcPr>
              <w:p w:rsidR="00A76981" w:rsidRPr="00A76981" w:rsidRDefault="00A76981" w:rsidP="002E6D27">
                <w:pPr>
                  <w:rPr>
                    <w:b/>
                    <w:sz w:val="20"/>
                    <w:szCs w:val="20"/>
                  </w:rPr>
                </w:pPr>
                <w:r w:rsidRPr="00A76981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A76981" w:rsidRPr="00A76981" w:rsidTr="002E6D27">
        <w:tc>
          <w:tcPr>
            <w:tcW w:w="2235" w:type="dxa"/>
            <w:gridSpan w:val="2"/>
            <w:vAlign w:val="center"/>
          </w:tcPr>
          <w:p w:rsidR="00A76981" w:rsidRPr="00A76981" w:rsidRDefault="00A76981" w:rsidP="002E6D27">
            <w:pPr>
              <w:rPr>
                <w:b/>
                <w:sz w:val="20"/>
                <w:szCs w:val="20"/>
              </w:rPr>
            </w:pPr>
            <w:r w:rsidRPr="00A76981">
              <w:rPr>
                <w:b/>
                <w:sz w:val="20"/>
                <w:szCs w:val="20"/>
              </w:rPr>
              <w:t>NÚMERO(S) DE TELÉFONO</w:t>
            </w:r>
          </w:p>
        </w:tc>
        <w:sdt>
          <w:sdtPr>
            <w:rPr>
              <w:b/>
              <w:sz w:val="20"/>
              <w:szCs w:val="20"/>
            </w:rPr>
            <w:id w:val="-1638950164"/>
            <w:showingPlcHdr/>
          </w:sdtPr>
          <w:sdtEndPr/>
          <w:sdtContent>
            <w:tc>
              <w:tcPr>
                <w:tcW w:w="2409" w:type="dxa"/>
                <w:gridSpan w:val="2"/>
              </w:tcPr>
              <w:p w:rsidR="00A76981" w:rsidRPr="00A76981" w:rsidRDefault="00A76981" w:rsidP="002E6D27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76981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428880231"/>
            <w:showingPlcHdr/>
          </w:sdtPr>
          <w:sdtEndPr/>
          <w:sdtContent>
            <w:tc>
              <w:tcPr>
                <w:tcW w:w="2268" w:type="dxa"/>
              </w:tcPr>
              <w:p w:rsidR="00A76981" w:rsidRPr="00A76981" w:rsidRDefault="00A76981" w:rsidP="002E6D27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76981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696061065"/>
            <w:showingPlcHdr/>
          </w:sdtPr>
          <w:sdtEndPr/>
          <w:sdtContent>
            <w:tc>
              <w:tcPr>
                <w:tcW w:w="2127" w:type="dxa"/>
              </w:tcPr>
              <w:p w:rsidR="00A76981" w:rsidRPr="00A76981" w:rsidRDefault="00A76981" w:rsidP="002E6D27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76981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A76981" w:rsidRPr="00A76981" w:rsidTr="002E6D27">
        <w:tc>
          <w:tcPr>
            <w:tcW w:w="2235" w:type="dxa"/>
            <w:gridSpan w:val="2"/>
            <w:vAlign w:val="center"/>
          </w:tcPr>
          <w:p w:rsidR="00A76981" w:rsidRPr="00A76981" w:rsidRDefault="00A76981" w:rsidP="002E6D27">
            <w:pPr>
              <w:rPr>
                <w:b/>
                <w:sz w:val="20"/>
                <w:szCs w:val="20"/>
              </w:rPr>
            </w:pPr>
            <w:r w:rsidRPr="00A76981">
              <w:rPr>
                <w:b/>
                <w:sz w:val="20"/>
                <w:szCs w:val="20"/>
              </w:rPr>
              <w:t>DIRECCIÓN DE CORREO ELECTRÓNICO</w:t>
            </w:r>
          </w:p>
        </w:tc>
        <w:sdt>
          <w:sdtPr>
            <w:rPr>
              <w:b/>
              <w:sz w:val="20"/>
              <w:szCs w:val="20"/>
            </w:rPr>
            <w:id w:val="-81761420"/>
            <w:showingPlcHdr/>
          </w:sdtPr>
          <w:sdtEndPr/>
          <w:sdtContent>
            <w:tc>
              <w:tcPr>
                <w:tcW w:w="6804" w:type="dxa"/>
                <w:gridSpan w:val="4"/>
              </w:tcPr>
              <w:p w:rsidR="00A76981" w:rsidRPr="00A76981" w:rsidRDefault="00A76981" w:rsidP="002E6D27">
                <w:pPr>
                  <w:rPr>
                    <w:b/>
                    <w:sz w:val="20"/>
                    <w:szCs w:val="20"/>
                  </w:rPr>
                </w:pPr>
                <w:r w:rsidRPr="00A76981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635821" w:rsidRPr="00A76981" w:rsidTr="00C3404D">
        <w:tc>
          <w:tcPr>
            <w:tcW w:w="9039" w:type="dxa"/>
            <w:gridSpan w:val="6"/>
          </w:tcPr>
          <w:p w:rsidR="00635821" w:rsidRPr="00A76981" w:rsidRDefault="00635821" w:rsidP="00A76981">
            <w:pPr>
              <w:jc w:val="center"/>
              <w:rPr>
                <w:b/>
                <w:sz w:val="20"/>
                <w:szCs w:val="20"/>
              </w:rPr>
            </w:pPr>
            <w:r w:rsidRPr="00A76981">
              <w:rPr>
                <w:b/>
                <w:sz w:val="20"/>
                <w:szCs w:val="20"/>
              </w:rPr>
              <w:t>DATOS DE</w:t>
            </w:r>
            <w:r w:rsidR="00C3404D" w:rsidRPr="00A76981">
              <w:rPr>
                <w:b/>
                <w:sz w:val="20"/>
                <w:szCs w:val="20"/>
              </w:rPr>
              <w:t xml:space="preserve"> </w:t>
            </w:r>
            <w:r w:rsidRPr="00A76981">
              <w:rPr>
                <w:b/>
                <w:sz w:val="20"/>
                <w:szCs w:val="20"/>
              </w:rPr>
              <w:t>L</w:t>
            </w:r>
            <w:r w:rsidR="00C3404D" w:rsidRPr="00A76981">
              <w:rPr>
                <w:b/>
                <w:sz w:val="20"/>
                <w:szCs w:val="20"/>
              </w:rPr>
              <w:t xml:space="preserve">A(S) PERSONA(S) AUTORIZADA(S) PARA </w:t>
            </w:r>
            <w:r w:rsidR="00A76981" w:rsidRPr="00A76981">
              <w:rPr>
                <w:b/>
                <w:sz w:val="20"/>
                <w:szCs w:val="20"/>
              </w:rPr>
              <w:t>REALIZAR GESTIONES EN</w:t>
            </w:r>
            <w:r w:rsidR="00906FD8">
              <w:rPr>
                <w:b/>
                <w:sz w:val="20"/>
                <w:szCs w:val="20"/>
              </w:rPr>
              <w:t xml:space="preserve"> LAS OFICINAS</w:t>
            </w:r>
            <w:r w:rsidR="00A76981" w:rsidRPr="00A76981">
              <w:rPr>
                <w:b/>
                <w:sz w:val="20"/>
                <w:szCs w:val="20"/>
              </w:rPr>
              <w:t xml:space="preserve"> </w:t>
            </w:r>
            <w:r w:rsidR="00906FD8">
              <w:rPr>
                <w:b/>
                <w:sz w:val="20"/>
                <w:szCs w:val="20"/>
              </w:rPr>
              <w:t>D</w:t>
            </w:r>
            <w:r w:rsidR="00A76981" w:rsidRPr="00A76981">
              <w:rPr>
                <w:b/>
                <w:sz w:val="20"/>
                <w:szCs w:val="20"/>
              </w:rPr>
              <w:t>EL REGISTRO DEL MERCADO DE VALORES Y MERCANCÍAS</w:t>
            </w:r>
          </w:p>
        </w:tc>
      </w:tr>
      <w:tr w:rsidR="00635821" w:rsidRPr="00A76981" w:rsidTr="000049A3">
        <w:tc>
          <w:tcPr>
            <w:tcW w:w="2235" w:type="dxa"/>
            <w:gridSpan w:val="2"/>
            <w:vAlign w:val="center"/>
          </w:tcPr>
          <w:p w:rsidR="00635821" w:rsidRPr="007E6156" w:rsidRDefault="0009481F" w:rsidP="00906FD8">
            <w:pPr>
              <w:pStyle w:val="Prrafodelista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  <w:r w:rsidRPr="007E6156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804" w:type="dxa"/>
            <w:gridSpan w:val="4"/>
          </w:tcPr>
          <w:p w:rsidR="00635821" w:rsidRPr="00A76981" w:rsidRDefault="000D2CA7" w:rsidP="000049A3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344169030"/>
                <w:showingPlcHdr/>
              </w:sdtPr>
              <w:sdtEndPr/>
              <w:sdtContent>
                <w:r w:rsidR="000049A3" w:rsidRPr="00A76981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635821" w:rsidRPr="00A76981" w:rsidTr="000049A3">
        <w:tc>
          <w:tcPr>
            <w:tcW w:w="2235" w:type="dxa"/>
            <w:gridSpan w:val="2"/>
            <w:vAlign w:val="center"/>
          </w:tcPr>
          <w:p w:rsidR="00635821" w:rsidRPr="00A76981" w:rsidRDefault="0009481F" w:rsidP="0009481F">
            <w:pPr>
              <w:rPr>
                <w:b/>
                <w:sz w:val="20"/>
                <w:szCs w:val="20"/>
              </w:rPr>
            </w:pPr>
            <w:r w:rsidRPr="00A76981">
              <w:rPr>
                <w:b/>
                <w:sz w:val="20"/>
                <w:szCs w:val="20"/>
              </w:rPr>
              <w:t>NÚMERO DE DPI</w:t>
            </w:r>
          </w:p>
        </w:tc>
        <w:sdt>
          <w:sdtPr>
            <w:rPr>
              <w:b/>
              <w:sz w:val="20"/>
              <w:szCs w:val="20"/>
            </w:rPr>
            <w:id w:val="2090422576"/>
            <w:showingPlcHdr/>
          </w:sdtPr>
          <w:sdtEndPr/>
          <w:sdtContent>
            <w:tc>
              <w:tcPr>
                <w:tcW w:w="6804" w:type="dxa"/>
                <w:gridSpan w:val="4"/>
              </w:tcPr>
              <w:p w:rsidR="00635821" w:rsidRPr="00A76981" w:rsidRDefault="000049A3" w:rsidP="000049A3">
                <w:pPr>
                  <w:rPr>
                    <w:b/>
                    <w:sz w:val="20"/>
                    <w:szCs w:val="20"/>
                  </w:rPr>
                </w:pPr>
                <w:r w:rsidRPr="00A76981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C3404D" w:rsidRPr="00A76981" w:rsidTr="000049A3">
        <w:tc>
          <w:tcPr>
            <w:tcW w:w="2235" w:type="dxa"/>
            <w:gridSpan w:val="2"/>
            <w:vAlign w:val="center"/>
          </w:tcPr>
          <w:p w:rsidR="00C3404D" w:rsidRPr="007E6156" w:rsidRDefault="00C3404D" w:rsidP="00906FD8">
            <w:pPr>
              <w:pStyle w:val="Prrafodelista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  <w:r w:rsidRPr="007E6156">
              <w:rPr>
                <w:b/>
                <w:sz w:val="20"/>
                <w:szCs w:val="20"/>
              </w:rPr>
              <w:t>NOMBRE</w:t>
            </w:r>
          </w:p>
        </w:tc>
        <w:sdt>
          <w:sdtPr>
            <w:rPr>
              <w:b/>
              <w:sz w:val="20"/>
              <w:szCs w:val="20"/>
            </w:rPr>
            <w:id w:val="-306250734"/>
            <w:showingPlcHdr/>
          </w:sdtPr>
          <w:sdtEndPr/>
          <w:sdtContent>
            <w:tc>
              <w:tcPr>
                <w:tcW w:w="6804" w:type="dxa"/>
                <w:gridSpan w:val="4"/>
              </w:tcPr>
              <w:p w:rsidR="00C3404D" w:rsidRPr="00A76981" w:rsidRDefault="000049A3" w:rsidP="000049A3">
                <w:pPr>
                  <w:rPr>
                    <w:b/>
                    <w:sz w:val="20"/>
                    <w:szCs w:val="20"/>
                  </w:rPr>
                </w:pPr>
                <w:r w:rsidRPr="00A76981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635821" w:rsidRPr="00A76981" w:rsidTr="000049A3">
        <w:tc>
          <w:tcPr>
            <w:tcW w:w="2235" w:type="dxa"/>
            <w:gridSpan w:val="2"/>
            <w:vAlign w:val="center"/>
          </w:tcPr>
          <w:p w:rsidR="00635821" w:rsidRPr="00A76981" w:rsidRDefault="0009481F" w:rsidP="0009481F">
            <w:pPr>
              <w:rPr>
                <w:b/>
                <w:sz w:val="20"/>
                <w:szCs w:val="20"/>
              </w:rPr>
            </w:pPr>
            <w:r w:rsidRPr="00A76981">
              <w:rPr>
                <w:b/>
                <w:sz w:val="20"/>
                <w:szCs w:val="20"/>
              </w:rPr>
              <w:t>NÚMERO DE DPI</w:t>
            </w:r>
          </w:p>
        </w:tc>
        <w:sdt>
          <w:sdtPr>
            <w:rPr>
              <w:b/>
              <w:sz w:val="20"/>
              <w:szCs w:val="20"/>
            </w:rPr>
            <w:id w:val="-1696910830"/>
            <w:showingPlcHdr/>
          </w:sdtPr>
          <w:sdtEndPr/>
          <w:sdtContent>
            <w:tc>
              <w:tcPr>
                <w:tcW w:w="6804" w:type="dxa"/>
                <w:gridSpan w:val="4"/>
              </w:tcPr>
              <w:p w:rsidR="00635821" w:rsidRPr="00A76981" w:rsidRDefault="000049A3" w:rsidP="000049A3">
                <w:pPr>
                  <w:rPr>
                    <w:b/>
                    <w:sz w:val="20"/>
                    <w:szCs w:val="20"/>
                  </w:rPr>
                </w:pPr>
                <w:r w:rsidRPr="00A76981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7E6156" w:rsidRPr="00A76981" w:rsidTr="007E6156">
        <w:tc>
          <w:tcPr>
            <w:tcW w:w="2235" w:type="dxa"/>
            <w:gridSpan w:val="2"/>
          </w:tcPr>
          <w:p w:rsidR="007E6156" w:rsidRPr="007E6156" w:rsidRDefault="007E6156" w:rsidP="00906FD8">
            <w:pPr>
              <w:pStyle w:val="Prrafodelista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  <w:r w:rsidRPr="007E6156">
              <w:rPr>
                <w:b/>
                <w:sz w:val="20"/>
                <w:szCs w:val="20"/>
              </w:rPr>
              <w:t>NOMBRE</w:t>
            </w:r>
          </w:p>
        </w:tc>
        <w:sdt>
          <w:sdtPr>
            <w:rPr>
              <w:b/>
              <w:sz w:val="20"/>
              <w:szCs w:val="20"/>
            </w:rPr>
            <w:id w:val="429245972"/>
            <w:showingPlcHdr/>
          </w:sdtPr>
          <w:sdtEndPr/>
          <w:sdtContent>
            <w:tc>
              <w:tcPr>
                <w:tcW w:w="6804" w:type="dxa"/>
                <w:gridSpan w:val="4"/>
              </w:tcPr>
              <w:p w:rsidR="007E6156" w:rsidRPr="00A76981" w:rsidRDefault="007E6156" w:rsidP="009F452C">
                <w:pPr>
                  <w:rPr>
                    <w:b/>
                    <w:sz w:val="20"/>
                    <w:szCs w:val="20"/>
                  </w:rPr>
                </w:pPr>
                <w:r w:rsidRPr="00A76981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7E6156" w:rsidRPr="00A76981" w:rsidTr="007E6156">
        <w:tc>
          <w:tcPr>
            <w:tcW w:w="2235" w:type="dxa"/>
            <w:gridSpan w:val="2"/>
          </w:tcPr>
          <w:p w:rsidR="007E6156" w:rsidRPr="00A76981" w:rsidRDefault="007E6156" w:rsidP="009F452C">
            <w:pPr>
              <w:rPr>
                <w:b/>
                <w:sz w:val="20"/>
                <w:szCs w:val="20"/>
              </w:rPr>
            </w:pPr>
            <w:r w:rsidRPr="00A76981">
              <w:rPr>
                <w:b/>
                <w:sz w:val="20"/>
                <w:szCs w:val="20"/>
              </w:rPr>
              <w:t>NÚMERO DE DPI</w:t>
            </w:r>
          </w:p>
        </w:tc>
        <w:sdt>
          <w:sdtPr>
            <w:rPr>
              <w:b/>
              <w:sz w:val="20"/>
              <w:szCs w:val="20"/>
            </w:rPr>
            <w:id w:val="1117953807"/>
            <w:showingPlcHdr/>
          </w:sdtPr>
          <w:sdtEndPr/>
          <w:sdtContent>
            <w:tc>
              <w:tcPr>
                <w:tcW w:w="6804" w:type="dxa"/>
                <w:gridSpan w:val="4"/>
              </w:tcPr>
              <w:p w:rsidR="007E6156" w:rsidRPr="00A76981" w:rsidRDefault="007E6156" w:rsidP="009F452C">
                <w:pPr>
                  <w:rPr>
                    <w:b/>
                    <w:sz w:val="20"/>
                    <w:szCs w:val="20"/>
                  </w:rPr>
                </w:pPr>
                <w:r w:rsidRPr="00A76981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:rsidR="007E6156" w:rsidRDefault="007E6156">
      <w:pPr>
        <w:rPr>
          <w:sz w:val="20"/>
          <w:szCs w:val="20"/>
        </w:rPr>
      </w:pPr>
    </w:p>
    <w:p w:rsidR="0009481F" w:rsidRPr="00A76981" w:rsidRDefault="000E67B1">
      <w:pPr>
        <w:rPr>
          <w:sz w:val="20"/>
          <w:szCs w:val="20"/>
        </w:rPr>
      </w:pPr>
      <w:r w:rsidRPr="00A76981">
        <w:rPr>
          <w:sz w:val="20"/>
          <w:szCs w:val="20"/>
        </w:rPr>
        <w:t>Atentamente,</w:t>
      </w: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5212"/>
        <w:gridCol w:w="3134"/>
      </w:tblGrid>
      <w:tr w:rsidR="000E67B1" w:rsidRPr="00A76981" w:rsidTr="002815AA">
        <w:tc>
          <w:tcPr>
            <w:tcW w:w="5212" w:type="dxa"/>
          </w:tcPr>
          <w:p w:rsidR="000E67B1" w:rsidRPr="00A76981" w:rsidRDefault="000E67B1" w:rsidP="000E67B1">
            <w:pPr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78288989"/>
              <w:showingPlcHdr/>
            </w:sdtPr>
            <w:sdtEndPr/>
            <w:sdtContent>
              <w:p w:rsidR="002815AA" w:rsidRPr="00A76981" w:rsidRDefault="000049A3" w:rsidP="000E67B1">
                <w:pPr>
                  <w:rPr>
                    <w:sz w:val="20"/>
                    <w:szCs w:val="20"/>
                  </w:rPr>
                </w:pPr>
                <w:r w:rsidRPr="00A76981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sdtContent>
          </w:sdt>
          <w:p w:rsidR="002815AA" w:rsidRPr="00A76981" w:rsidRDefault="002815AA" w:rsidP="000E67B1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</w:tcPr>
          <w:p w:rsidR="000E67B1" w:rsidRPr="00A76981" w:rsidRDefault="000E67B1" w:rsidP="000E67B1">
            <w:pPr>
              <w:rPr>
                <w:sz w:val="20"/>
                <w:szCs w:val="20"/>
              </w:rPr>
            </w:pPr>
          </w:p>
        </w:tc>
      </w:tr>
      <w:tr w:rsidR="000E67B1" w:rsidRPr="00A76981" w:rsidTr="002815AA">
        <w:tc>
          <w:tcPr>
            <w:tcW w:w="5212" w:type="dxa"/>
          </w:tcPr>
          <w:p w:rsidR="000E67B1" w:rsidRPr="00A76981" w:rsidRDefault="000E67B1" w:rsidP="002815AA">
            <w:pPr>
              <w:jc w:val="center"/>
              <w:rPr>
                <w:b/>
                <w:sz w:val="20"/>
                <w:szCs w:val="20"/>
              </w:rPr>
            </w:pPr>
            <w:r w:rsidRPr="00A76981">
              <w:rPr>
                <w:b/>
                <w:sz w:val="20"/>
                <w:szCs w:val="20"/>
              </w:rPr>
              <w:t>NOMBRE Y FIRMA DE REPRESENTANTE LEGAL</w:t>
            </w:r>
          </w:p>
        </w:tc>
        <w:tc>
          <w:tcPr>
            <w:tcW w:w="3134" w:type="dxa"/>
          </w:tcPr>
          <w:p w:rsidR="000E67B1" w:rsidRPr="00A76981" w:rsidRDefault="000E67B1" w:rsidP="002815AA">
            <w:pPr>
              <w:jc w:val="center"/>
              <w:rPr>
                <w:b/>
                <w:sz w:val="20"/>
                <w:szCs w:val="20"/>
              </w:rPr>
            </w:pPr>
            <w:r w:rsidRPr="00A76981">
              <w:rPr>
                <w:b/>
                <w:sz w:val="20"/>
                <w:szCs w:val="20"/>
              </w:rPr>
              <w:t>SELLO DE LA ENTIDAD</w:t>
            </w:r>
          </w:p>
        </w:tc>
      </w:tr>
    </w:tbl>
    <w:p w:rsidR="000E67B1" w:rsidRPr="00A76981" w:rsidRDefault="000E67B1" w:rsidP="002815AA">
      <w:pPr>
        <w:rPr>
          <w:sz w:val="20"/>
          <w:szCs w:val="20"/>
        </w:rPr>
      </w:pPr>
    </w:p>
    <w:sectPr w:rsidR="000E67B1" w:rsidRPr="00A76981" w:rsidSect="00A76981">
      <w:headerReference w:type="default" r:id="rId7"/>
      <w:pgSz w:w="12240" w:h="15840"/>
      <w:pgMar w:top="1417" w:right="1701" w:bottom="56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CA7" w:rsidRDefault="000D2CA7" w:rsidP="00984581">
      <w:pPr>
        <w:spacing w:after="0" w:line="240" w:lineRule="auto"/>
      </w:pPr>
      <w:r>
        <w:separator/>
      </w:r>
    </w:p>
  </w:endnote>
  <w:endnote w:type="continuationSeparator" w:id="0">
    <w:p w:rsidR="000D2CA7" w:rsidRDefault="000D2CA7" w:rsidP="0098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CA7" w:rsidRDefault="000D2CA7" w:rsidP="00984581">
      <w:pPr>
        <w:spacing w:after="0" w:line="240" w:lineRule="auto"/>
      </w:pPr>
      <w:r>
        <w:separator/>
      </w:r>
    </w:p>
  </w:footnote>
  <w:footnote w:type="continuationSeparator" w:id="0">
    <w:p w:rsidR="000D2CA7" w:rsidRDefault="000D2CA7" w:rsidP="00984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581" w:rsidRDefault="00984581" w:rsidP="00984581">
    <w:pPr>
      <w:pStyle w:val="Encabezado"/>
      <w:jc w:val="center"/>
    </w:pPr>
    <w:r>
      <w:rPr>
        <w:noProof/>
        <w:lang w:eastAsia="es-GT"/>
      </w:rPr>
      <w:drawing>
        <wp:inline distT="0" distB="0" distL="0" distR="0" wp14:anchorId="591E4FA3" wp14:editId="7AE20717">
          <wp:extent cx="1359673" cy="625376"/>
          <wp:effectExtent l="0" t="0" r="0" b="381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863" cy="625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4581">
      <w:rPr>
        <w:rFonts w:ascii="Arial" w:hAnsi="Arial" w:cs="Arial"/>
        <w:b/>
      </w:rPr>
      <w:ptab w:relativeTo="margin" w:alignment="center" w:leader="none"/>
    </w:r>
    <w:r w:rsidRPr="00984581">
      <w:rPr>
        <w:rFonts w:ascii="Arial" w:hAnsi="Arial" w:cs="Arial"/>
        <w:b/>
      </w:rPr>
      <w:t>FORMULARIO DE ACTUALIZACIÓN DE DATOS</w:t>
    </w:r>
    <w:r w:rsidRPr="00984581">
      <w:rPr>
        <w:rFonts w:ascii="Arial" w:hAnsi="Arial" w:cs="Arial"/>
        <w:b/>
      </w:rPr>
      <w:ptab w:relativeTo="margin" w:alignment="right" w:leader="none"/>
    </w:r>
    <w:r>
      <w:rPr>
        <w:noProof/>
        <w:lang w:eastAsia="es-GT"/>
      </w:rPr>
      <w:drawing>
        <wp:inline distT="0" distB="0" distL="0" distR="0" wp14:anchorId="4C36E641" wp14:editId="712C30D7">
          <wp:extent cx="699715" cy="752214"/>
          <wp:effectExtent l="0" t="0" r="571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28" cy="7555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4155F"/>
    <w:multiLevelType w:val="hybridMultilevel"/>
    <w:tmpl w:val="AEA4593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51269"/>
    <w:multiLevelType w:val="hybridMultilevel"/>
    <w:tmpl w:val="AEA4593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607D5"/>
    <w:multiLevelType w:val="hybridMultilevel"/>
    <w:tmpl w:val="0428E1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+wbBXU1QceaTQfXDuOQD/lAJ0n8KdBqRJfYD/yN9h04yDeMT+A3PDNh5ymn6snraSeJFjstd1mZHLd6iLg52A==" w:salt="4RmLpTohCLL21ziPxwsO9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81"/>
    <w:rsid w:val="000049A3"/>
    <w:rsid w:val="0009481F"/>
    <w:rsid w:val="000D2CA7"/>
    <w:rsid w:val="000E67B1"/>
    <w:rsid w:val="000F3D7A"/>
    <w:rsid w:val="00133EEA"/>
    <w:rsid w:val="00135EF9"/>
    <w:rsid w:val="001953EA"/>
    <w:rsid w:val="001C39D1"/>
    <w:rsid w:val="001C3F80"/>
    <w:rsid w:val="002161EB"/>
    <w:rsid w:val="00230E7D"/>
    <w:rsid w:val="002768BE"/>
    <w:rsid w:val="002815AA"/>
    <w:rsid w:val="002C4C02"/>
    <w:rsid w:val="003D54F7"/>
    <w:rsid w:val="003F32A0"/>
    <w:rsid w:val="0050425C"/>
    <w:rsid w:val="00557442"/>
    <w:rsid w:val="005A787E"/>
    <w:rsid w:val="005B7279"/>
    <w:rsid w:val="00635821"/>
    <w:rsid w:val="00651B75"/>
    <w:rsid w:val="006759AF"/>
    <w:rsid w:val="00774CFB"/>
    <w:rsid w:val="007E6156"/>
    <w:rsid w:val="008664A4"/>
    <w:rsid w:val="0089299B"/>
    <w:rsid w:val="00906FD8"/>
    <w:rsid w:val="0091407D"/>
    <w:rsid w:val="00946FC8"/>
    <w:rsid w:val="00984581"/>
    <w:rsid w:val="009A1AE4"/>
    <w:rsid w:val="009D4F32"/>
    <w:rsid w:val="00A76981"/>
    <w:rsid w:val="00A868F1"/>
    <w:rsid w:val="00B21DF8"/>
    <w:rsid w:val="00B8644B"/>
    <w:rsid w:val="00B87B9B"/>
    <w:rsid w:val="00BD2759"/>
    <w:rsid w:val="00C3404D"/>
    <w:rsid w:val="00D42B4D"/>
    <w:rsid w:val="00EB1D4F"/>
    <w:rsid w:val="00EC1D8D"/>
    <w:rsid w:val="00EF0930"/>
    <w:rsid w:val="00F56410"/>
    <w:rsid w:val="00F67389"/>
    <w:rsid w:val="00FC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1D8CE0-1FC5-4497-A40B-B3063497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5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581"/>
  </w:style>
  <w:style w:type="paragraph" w:styleId="Piedepgina">
    <w:name w:val="footer"/>
    <w:basedOn w:val="Normal"/>
    <w:link w:val="PiedepginaCar"/>
    <w:uiPriority w:val="99"/>
    <w:unhideWhenUsed/>
    <w:rsid w:val="009845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581"/>
  </w:style>
  <w:style w:type="paragraph" w:styleId="Textodeglobo">
    <w:name w:val="Balloon Text"/>
    <w:basedOn w:val="Normal"/>
    <w:link w:val="TextodegloboCar"/>
    <w:uiPriority w:val="99"/>
    <w:semiHidden/>
    <w:unhideWhenUsed/>
    <w:rsid w:val="00984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58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84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84581"/>
    <w:rPr>
      <w:color w:val="808080"/>
    </w:rPr>
  </w:style>
  <w:style w:type="character" w:styleId="Textoennegrita">
    <w:name w:val="Strong"/>
    <w:basedOn w:val="Fuentedeprrafopredeter"/>
    <w:uiPriority w:val="22"/>
    <w:qFormat/>
    <w:rsid w:val="0009481F"/>
    <w:rPr>
      <w:b/>
      <w:bCs/>
    </w:rPr>
  </w:style>
  <w:style w:type="paragraph" w:styleId="Prrafodelista">
    <w:name w:val="List Paragraph"/>
    <w:basedOn w:val="Normal"/>
    <w:uiPriority w:val="34"/>
    <w:qFormat/>
    <w:rsid w:val="007E6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ENRÍQUEZ</dc:creator>
  <cp:lastModifiedBy>Edgar Francisco Javier Molina Hernandez</cp:lastModifiedBy>
  <cp:revision>12</cp:revision>
  <dcterms:created xsi:type="dcterms:W3CDTF">2019-02-07T16:26:00Z</dcterms:created>
  <dcterms:modified xsi:type="dcterms:W3CDTF">2019-06-27T21:46:00Z</dcterms:modified>
</cp:coreProperties>
</file>