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13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3"/>
      </w:tblGrid>
      <w:tr w:rsidR="00874356" w14:paraId="7E95FA21" w14:textId="77777777" w:rsidTr="00586582">
        <w:trPr>
          <w:trHeight w:val="300"/>
        </w:trPr>
        <w:tc>
          <w:tcPr>
            <w:tcW w:w="8613" w:type="dxa"/>
            <w:shd w:val="clear" w:color="auto" w:fill="auto"/>
            <w:noWrap/>
            <w:vAlign w:val="center"/>
          </w:tcPr>
          <w:p w14:paraId="1920ABA7" w14:textId="7BE442E8" w:rsidR="00874356" w:rsidRPr="00224B93" w:rsidRDefault="00874356" w:rsidP="00353AC7">
            <w:pPr>
              <w:jc w:val="center"/>
              <w:rPr>
                <w:rFonts w:cs="Calibri"/>
                <w:b/>
                <w:bCs/>
                <w:color w:val="002060"/>
              </w:rPr>
            </w:pPr>
            <w:r w:rsidRPr="00224B93">
              <w:rPr>
                <w:rFonts w:cs="Calibri"/>
                <w:b/>
                <w:bCs/>
                <w:color w:val="002060"/>
              </w:rPr>
              <w:t>FORMULARIO</w:t>
            </w:r>
            <w:r w:rsidR="00C31097">
              <w:rPr>
                <w:rFonts w:cs="Calibri"/>
                <w:b/>
                <w:bCs/>
                <w:color w:val="002060"/>
              </w:rPr>
              <w:t xml:space="preserve"> DE SOLICITUD DE USUARIOS PARA CARGA </w:t>
            </w:r>
            <w:r w:rsidR="00F0696F">
              <w:rPr>
                <w:rFonts w:cs="Calibri"/>
                <w:b/>
                <w:bCs/>
                <w:color w:val="002060"/>
              </w:rPr>
              <w:t xml:space="preserve">DE INFORMACIÓN </w:t>
            </w:r>
            <w:r w:rsidR="00353AC7">
              <w:rPr>
                <w:rFonts w:cs="Calibri"/>
                <w:b/>
                <w:bCs/>
                <w:color w:val="002060"/>
              </w:rPr>
              <w:t xml:space="preserve">Y DOCUMENTACIÓN </w:t>
            </w:r>
            <w:r w:rsidR="00F0696F">
              <w:rPr>
                <w:rFonts w:cs="Calibri"/>
                <w:b/>
                <w:bCs/>
                <w:color w:val="002060"/>
              </w:rPr>
              <w:t xml:space="preserve">EN </w:t>
            </w:r>
            <w:r w:rsidRPr="00224B93">
              <w:rPr>
                <w:rFonts w:cs="Calibri"/>
                <w:b/>
                <w:bCs/>
                <w:color w:val="002060"/>
              </w:rPr>
              <w:t>LA OFICINA VIRTUAL DEL REGISTRO DEL MERCADO DE VALORES Y MERCANCIAS</w:t>
            </w:r>
          </w:p>
          <w:p w14:paraId="1565D480" w14:textId="77777777" w:rsidR="00874356" w:rsidRDefault="00874356" w:rsidP="00CB747D">
            <w:pPr>
              <w:jc w:val="center"/>
              <w:rPr>
                <w:rFonts w:cs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74356" w14:paraId="3BD2F4D4" w14:textId="77777777" w:rsidTr="00586582">
        <w:trPr>
          <w:trHeight w:val="375"/>
        </w:trPr>
        <w:tc>
          <w:tcPr>
            <w:tcW w:w="8613" w:type="dxa"/>
            <w:shd w:val="clear" w:color="auto" w:fill="auto"/>
            <w:noWrap/>
            <w:vAlign w:val="center"/>
          </w:tcPr>
          <w:p w14:paraId="1BC64167" w14:textId="77777777" w:rsidR="00874356" w:rsidRDefault="00874356" w:rsidP="00CB747D">
            <w:pPr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</w:p>
          <w:p w14:paraId="14560F1F" w14:textId="77777777" w:rsidR="00C31097" w:rsidRPr="003E4379" w:rsidRDefault="00C31097" w:rsidP="00C31097">
            <w:pPr>
              <w:spacing w:line="360" w:lineRule="auto"/>
              <w:ind w:right="49"/>
              <w:rPr>
                <w:rFonts w:ascii="Century Gothic" w:hAnsi="Century Gothic"/>
              </w:rPr>
            </w:pPr>
            <w:r w:rsidRPr="00D63924">
              <w:rPr>
                <w:rFonts w:ascii="Montserrat" w:hAnsi="Montserrat"/>
                <w:sz w:val="18"/>
                <w:szCs w:val="18"/>
              </w:rPr>
              <w:t>Señor</w:t>
            </w:r>
          </w:p>
          <w:p w14:paraId="448ED0FC" w14:textId="77777777" w:rsidR="00C31097" w:rsidRPr="00D63924" w:rsidRDefault="00C31097" w:rsidP="00C31097">
            <w:pPr>
              <w:pStyle w:val="TableParagraph"/>
              <w:spacing w:line="360" w:lineRule="auto"/>
              <w:ind w:right="49"/>
              <w:rPr>
                <w:rFonts w:ascii="Montserrat" w:hAnsi="Montserrat"/>
                <w:sz w:val="18"/>
                <w:szCs w:val="18"/>
              </w:rPr>
            </w:pPr>
            <w:r w:rsidRPr="00D63924">
              <w:rPr>
                <w:rFonts w:ascii="Montserrat" w:hAnsi="Montserrat"/>
                <w:sz w:val="18"/>
                <w:szCs w:val="18"/>
              </w:rPr>
              <w:t>Registrador</w:t>
            </w:r>
          </w:p>
          <w:p w14:paraId="35F41A48" w14:textId="22710F99" w:rsidR="00C31097" w:rsidRDefault="00C31097" w:rsidP="00C31097">
            <w:pPr>
              <w:pStyle w:val="TableParagraph"/>
              <w:spacing w:line="360" w:lineRule="auto"/>
              <w:ind w:right="49"/>
              <w:jc w:val="both"/>
              <w:rPr>
                <w:rFonts w:ascii="Montserrat" w:hAnsi="Montserrat"/>
                <w:sz w:val="18"/>
                <w:szCs w:val="18"/>
              </w:rPr>
            </w:pPr>
            <w:r w:rsidRPr="00D63924">
              <w:rPr>
                <w:rFonts w:ascii="Montserrat" w:hAnsi="Montserrat"/>
                <w:sz w:val="18"/>
                <w:szCs w:val="18"/>
              </w:rPr>
              <w:t>Registro del Mercado de Valores y Mercancías</w:t>
            </w:r>
          </w:p>
          <w:p w14:paraId="66702870" w14:textId="77CC31F1" w:rsidR="00C31097" w:rsidRDefault="00C31097" w:rsidP="00C31097">
            <w:pPr>
              <w:pStyle w:val="TableParagraph"/>
              <w:spacing w:line="360" w:lineRule="auto"/>
              <w:ind w:right="49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50E0080E" w14:textId="5A5935E0" w:rsidR="00C31097" w:rsidRDefault="00C31097" w:rsidP="00C31097">
            <w:pPr>
              <w:pStyle w:val="TableParagraph"/>
              <w:tabs>
                <w:tab w:val="left" w:pos="5897"/>
                <w:tab w:val="left" w:pos="7060"/>
                <w:tab w:val="left" w:pos="8048"/>
                <w:tab w:val="left" w:pos="8968"/>
              </w:tabs>
              <w:spacing w:before="72" w:line="360" w:lineRule="auto"/>
              <w:ind w:right="49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63924">
              <w:rPr>
                <w:rFonts w:ascii="Montserrat" w:hAnsi="Montserrat" w:cs="Arial"/>
                <w:sz w:val="18"/>
                <w:szCs w:val="18"/>
              </w:rPr>
              <w:t xml:space="preserve">Yo, </w:t>
            </w:r>
            <w:sdt>
              <w:sdtPr>
                <w:rPr>
                  <w:rFonts w:ascii="Montserrat" w:hAnsi="Montserrat" w:cs="Arial"/>
                  <w:sz w:val="18"/>
                  <w:szCs w:val="18"/>
                </w:rPr>
                <w:alias w:val="Nombre de representante legal"/>
                <w:tag w:val="Nombre de representante legal"/>
                <w:id w:val="2123955341"/>
                <w:placeholder>
                  <w:docPart w:val="FB3FEE3648804FB8BB02485025C1BA59"/>
                </w:placeholder>
                <w:showingPlcHdr/>
              </w:sdtPr>
              <w:sdtEndPr/>
              <w:sdtContent>
                <w:r w:rsidRPr="00D6392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Nombre del Representante Legal</w:t>
                </w:r>
              </w:sdtContent>
            </w:sdt>
            <w:r w:rsidRPr="00D63924">
              <w:rPr>
                <w:rFonts w:ascii="Montserrat" w:hAnsi="Montserrat" w:cs="Arial"/>
                <w:sz w:val="18"/>
                <w:szCs w:val="18"/>
              </w:rPr>
              <w:t xml:space="preserve">, </w:t>
            </w:r>
            <w:r w:rsidRPr="00D63924">
              <w:rPr>
                <w:rFonts w:ascii="Montserrat" w:hAnsi="Montserrat" w:cs="Arial"/>
                <w:spacing w:val="-12"/>
                <w:sz w:val="18"/>
                <w:szCs w:val="18"/>
              </w:rPr>
              <w:t xml:space="preserve">me </w:t>
            </w:r>
            <w:r w:rsidRPr="00D63924">
              <w:rPr>
                <w:rFonts w:ascii="Montserrat" w:hAnsi="Montserrat" w:cs="Arial"/>
                <w:sz w:val="18"/>
                <w:szCs w:val="18"/>
              </w:rPr>
              <w:t>identifico</w:t>
            </w:r>
            <w:r w:rsidRPr="00D63924">
              <w:rPr>
                <w:rFonts w:ascii="Montserrat" w:hAnsi="Montserrat" w:cs="Arial"/>
                <w:spacing w:val="3"/>
                <w:sz w:val="18"/>
                <w:szCs w:val="18"/>
              </w:rPr>
              <w:t xml:space="preserve"> </w:t>
            </w:r>
            <w:r w:rsidRPr="00D63924">
              <w:rPr>
                <w:rFonts w:ascii="Montserrat" w:hAnsi="Montserrat" w:cs="Arial"/>
                <w:sz w:val="18"/>
                <w:szCs w:val="18"/>
              </w:rPr>
              <w:t xml:space="preserve">con Documento Personal de Identificación con Código Único de Identificación/ Pasaporte </w:t>
            </w:r>
            <w:sdt>
              <w:sdtPr>
                <w:rPr>
                  <w:rFonts w:ascii="Montserrat" w:hAnsi="Montserrat" w:cs="Arial"/>
                  <w:sz w:val="18"/>
                  <w:szCs w:val="18"/>
                </w:rPr>
                <w:alias w:val="DPI/Pasaporte"/>
                <w:tag w:val="DPI/Pasaporte"/>
                <w:id w:val="763191119"/>
                <w:placeholder>
                  <w:docPart w:val="8AB1FA8930DA47A78D74EABDCB4F887F"/>
                </w:placeholder>
                <w:showingPlcHdr/>
              </w:sdtPr>
              <w:sdtEndPr/>
              <w:sdtContent>
                <w:r w:rsidRPr="00D63924">
                  <w:rPr>
                    <w:rStyle w:val="Textodelmarcadordeposicin"/>
                    <w:rFonts w:ascii="Montserrat" w:hAnsi="Montserrat"/>
                    <w:sz w:val="20"/>
                    <w:szCs w:val="20"/>
                  </w:rPr>
                  <w:t>Haga clic aquí para escribir texto.</w:t>
                </w:r>
              </w:sdtContent>
            </w:sdt>
            <w:r w:rsidRPr="00D63924">
              <w:rPr>
                <w:rFonts w:ascii="Montserrat" w:hAnsi="Montserrat" w:cs="Arial"/>
                <w:sz w:val="18"/>
                <w:szCs w:val="18"/>
              </w:rPr>
              <w:t xml:space="preserve">, por este medio en mi calidad de Representante Legal de la entidad </w:t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r w:rsidRPr="00D63924">
              <w:rPr>
                <w:rFonts w:ascii="Montserrat" w:hAnsi="Montserrat" w:cs="Arial"/>
                <w:sz w:val="18"/>
                <w:szCs w:val="18"/>
              </w:rPr>
              <w:softHyphen/>
            </w:r>
            <w:sdt>
              <w:sdtPr>
                <w:rPr>
                  <w:rFonts w:ascii="Montserrat" w:hAnsi="Montserrat" w:cs="Arial"/>
                  <w:sz w:val="18"/>
                  <w:szCs w:val="18"/>
                </w:rPr>
                <w:alias w:val="Nombre de la entidad"/>
                <w:tag w:val="Nombre de la entidad"/>
                <w:id w:val="372275831"/>
                <w:placeholder>
                  <w:docPart w:val="5F17C301AE9A4F9D83314E4722383E34"/>
                </w:placeholder>
                <w:showingPlcHdr/>
                <w:dropDownList>
                  <w:listItem w:value="Elija un elemento."/>
                  <w:listItem w:displayText="Aixen International, S.A. " w:value="Aixen International, S.A. "/>
                  <w:listItem w:displayText="Agrovalores, S.A" w:value="Agrovalores, S.A"/>
                  <w:listItem w:displayText="ARX, S.A." w:value="ARX, S.A."/>
                  <w:listItem w:displayText="Asesores Bursátiles de Occidente, S.A." w:value="Asesores Bursátiles de Occidente, S.A."/>
                  <w:listItem w:displayText="Asesoría en Valores, S.A" w:value="Asesoría en Valores, S.A"/>
                  <w:listItem w:displayText="Casa de Bolsa de los Trabajadores, S.A." w:value="Casa de Bolsa de los Trabajadores, S.A."/>
                  <w:listItem w:displayText="Casa de Bolsa G&amp;T Continental, S.A. " w:value="Casa de Bolsa G&amp;T Continental, S.A. "/>
                  <w:listItem w:displayText="Citinversiones, S.A." w:value="Citinversiones, S.A."/>
                  <w:listItem w:displayText="Bac Valores Guatemala, S.A.   " w:value="Bac Valores Guatemala, S.A.   "/>
                  <w:listItem w:displayText="Fiva, S.A." w:value="Fiva, S.A."/>
                  <w:listItem w:displayText="GDI Valores, S.A." w:value="GDI Valores, S.A."/>
                  <w:listItem w:displayText="G&amp;T Contivalores, S.A.  " w:value="G&amp;T Contivalores, S.A.  "/>
                  <w:listItem w:displayText="HVC Kapital, S.A." w:value="HVC Kapital, S.A."/>
                  <w:listItem w:displayText="IDC Valores, S.A" w:value="IDC Valores, S.A"/>
                  <w:listItem w:displayText="Internacional Casa de Bolsa, S.A. " w:value="Internacional Casa de Bolsa, S.A. "/>
                  <w:listItem w:displayText="Investra Capital, S.A." w:value="Investra Capital, S.A."/>
                  <w:listItem w:displayText="Lafise Valores, S.A" w:value="Lafise Valores, S.A"/>
                  <w:listItem w:displayText="Mercado de Transacciones, S.A. " w:value="Mercado de Transacciones, S.A. "/>
                  <w:listItem w:displayText="Portafolio de Inversiones, S.A." w:value="Portafolio de Inversiones, S.A."/>
                  <w:listItem w:displayText="Pursue, S.A." w:value="Pursue, S.A."/>
                  <w:listItem w:displayText="Util Valor, S.A" w:value="Util Valor, S.A"/>
                  <w:listItem w:displayText="Valores CMI, S.A." w:value="Valores CMI, S.A."/>
                  <w:listItem w:displayText="Valores Suma S.A." w:value="Valores Suma S.A."/>
                  <w:listItem w:displayText="Almacenes y Silos, S.A." w:value="Almacenes y Silos, S.A."/>
                  <w:listItem w:displayText="Alquileres, S.A" w:value="Alquileres, S.A"/>
                  <w:listItem w:displayText="Arrendadora Centroamericana, S.A. " w:value="Arrendadora Centroamericana, S.A. "/>
                  <w:listItem w:displayText="Arrend Leasing, S.A.  " w:value="Arrend Leasing, S.A.  "/>
                  <w:listItem w:displayText="Arrendadora Lafise de Guatemala, S.A. " w:value="Arrendadora Lafise de Guatemala, S.A. "/>
                  <w:listItem w:displayText="Contecnica, S.A. " w:value="Contecnica, S.A. "/>
                  <w:listItem w:displayText="Fondo de Inversión Inmobiliario Gibraltar" w:value="Fondo de Inversión Inmobiliario Gibraltar"/>
                  <w:listItem w:displayText="Fondo de Inversión Inmobiliario Los Crestones " w:value="Fondo de Inversión Inmobiliario Los Crestones "/>
                  <w:listItem w:displayText="Fondo de Inversión Inmobiliario Vista" w:value="Fondo de Inversión Inmobiliario Vista"/>
                  <w:listItem w:displayText="G&amp;T Conticredit, S.A." w:value="G&amp;T Conticredit, S.A."/>
                  <w:listItem w:displayText="ID Capital Worldwide, S.A." w:value="ID Capital Worldwide, S.A."/>
                  <w:listItem w:displayText="Inversiones Cuneo, S.A." w:value="Inversiones Cuneo, S.A."/>
                  <w:listItem w:displayText="Inversiones Hulatex, S.A." w:value="Inversiones Hulatex, S.A."/>
                  <w:listItem w:displayText="Inversiones Linoleo, S.A." w:value="Inversiones Linoleo, S.A."/>
                  <w:listItem w:displayText="Inversiones Preferentes, S.A." w:value="Inversiones Preferentes, S.A."/>
                  <w:listItem w:displayText="Servicios Agropecuarios San Diego, S.A. " w:value="Servicios Agropecuarios San Diego, S.A. "/>
                  <w:listItem w:displayText="Sociedad de Inversión Guatemalteca, S.A. de C.V." w:value="Sociedad de Inversión Guatemalteca, S.A. de C.V."/>
                  <w:listItem w:displayText="Telus International (CDA) INC. " w:value="Telus International (CDA) INC. "/>
                  <w:listItem w:displayText="Unilever PLC" w:value="Unilever PLC"/>
                  <w:listItem w:displayText="Fitch Centroamérica, S.A." w:value="Fitch Centroamérica, S.A."/>
                  <w:listItem w:displayText="La Calificadora de Riesgo Regional, S.A." w:value="La Calificadora de Riesgo Regional, S.A."/>
                  <w:listItem w:displayText="Pacific Credit Rating Guatemala, S.A." w:value="Pacific Credit Rating Guatemala, S.A."/>
                  <w:listItem w:displayText="Zumma Rating, S.A. de C.V. &quot;Clasificadora de Riesgo&quot;" w:value="Zumma Rating, S.A. de C.V. &quot;Clasificadora de Riesgo&quot;"/>
                </w:dropDownList>
              </w:sdtPr>
              <w:sdtEndPr/>
              <w:sdtContent>
                <w:r w:rsidRPr="005D2AED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  <w:r w:rsidRPr="00D63924">
              <w:rPr>
                <w:rFonts w:ascii="Montserrat" w:hAnsi="Montserrat" w:cs="Arial"/>
                <w:sz w:val="18"/>
                <w:szCs w:val="18"/>
              </w:rPr>
              <w:t xml:space="preserve"> declaro: </w:t>
            </w:r>
            <w:r w:rsidRPr="00D63924">
              <w:rPr>
                <w:rFonts w:ascii="Montserrat" w:hAnsi="Montserrat" w:cs="Arial"/>
                <w:b/>
                <w:sz w:val="18"/>
                <w:szCs w:val="18"/>
              </w:rPr>
              <w:t xml:space="preserve">PRIMERO: 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Hago constar que he leído y son de mi conocimiento las “Disposiciones Generales para el uso de la Oficina Virtual del Registro del Mercado de Valores y Mercancías”,  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 xml:space="preserve">comunicadas y </w:t>
            </w:r>
            <w:r>
              <w:rPr>
                <w:rFonts w:ascii="Montserrat" w:hAnsi="Montserrat" w:cs="Arial"/>
                <w:sz w:val="18"/>
                <w:szCs w:val="18"/>
              </w:rPr>
              <w:t>publicadas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 mediante Resolución RMVM-NA-33/2022, 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el pasado 11 de marzo de 2022. </w:t>
            </w:r>
            <w:r w:rsidRPr="00C31097">
              <w:rPr>
                <w:rFonts w:ascii="Montserrat" w:hAnsi="Montserrat" w:cs="Arial"/>
                <w:b/>
                <w:sz w:val="18"/>
                <w:szCs w:val="18"/>
              </w:rPr>
              <w:t>SEGUNDO: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9055AF">
              <w:rPr>
                <w:rFonts w:ascii="Montserrat" w:hAnsi="Montserrat" w:cs="Arial"/>
                <w:sz w:val="18"/>
                <w:szCs w:val="18"/>
              </w:rPr>
              <w:t>Que voluntariamente y de manera expresa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>,</w:t>
            </w:r>
            <w:r w:rsidR="009055AF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mi representada acepta utilizar la Oficina Virtual del Registro del Mercado de Valores y Mercancías, como parte del Sistema de Automatización Registral, para enviar la 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 xml:space="preserve">información y 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>documentación relativa a inscripción y/o cancelación de actos y contratos, así como la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 xml:space="preserve"> información y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 documentación 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>relacionada al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 cumplimiento de las obligaciones 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para mantener vigente 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>su inscripción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>, sus actos y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>/o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 contratos según lo 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que establece la Ley del Mercado de Valores y Mercancías y sus reglamentos, 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de acuerdo a 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las fases de implementación que de tiempo en tiempo 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 xml:space="preserve">implemente y 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comunique el Registro. </w:t>
            </w:r>
            <w:r w:rsidR="00586582" w:rsidRPr="00586582">
              <w:rPr>
                <w:rFonts w:ascii="Montserrat" w:hAnsi="Montserrat" w:cs="Arial"/>
                <w:b/>
                <w:sz w:val="18"/>
                <w:szCs w:val="18"/>
              </w:rPr>
              <w:t>TERCERO: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 Por este medio solicito se asigne un “Usuario y Contraseña” dentro de la Oficina Virtual, a</w:t>
            </w:r>
            <w:r w:rsidR="005F0E10">
              <w:rPr>
                <w:rFonts w:ascii="Montserrat" w:hAnsi="Montserrat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Montserrat" w:hAnsi="Montserrat" w:cs="Arial"/>
                  <w:sz w:val="18"/>
                  <w:szCs w:val="18"/>
                </w:rPr>
                <w:id w:val="1777750586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</w:dropDownList>
              </w:sdtPr>
              <w:sdtEndPr/>
              <w:sdtContent>
                <w:r w:rsidR="004E3553" w:rsidRPr="008F5C95">
                  <w:rPr>
                    <w:rStyle w:val="Textodelmarcadordeposicin"/>
                  </w:rPr>
                  <w:t>Elija un elemento.</w:t>
                </w:r>
              </w:sdtContent>
            </w:sdt>
            <w:r w:rsidR="00FE770E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>persona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(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>s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)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 detallada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(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>s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)</w:t>
            </w:r>
            <w:r w:rsidR="00586582">
              <w:rPr>
                <w:rFonts w:ascii="Montserrat" w:hAnsi="Montserrat" w:cs="Arial"/>
                <w:sz w:val="18"/>
                <w:szCs w:val="18"/>
              </w:rPr>
              <w:t xml:space="preserve"> al final del presente documento, 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manifestando 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 xml:space="preserve">expresamente 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que la designación que 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>de ella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(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>s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)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>se realiza en este momento</w:t>
            </w:r>
            <w:r w:rsidR="00353AC7">
              <w:rPr>
                <w:rFonts w:ascii="Montserrat" w:hAnsi="Montserrat" w:cs="Arial"/>
                <w:sz w:val="18"/>
                <w:szCs w:val="18"/>
              </w:rPr>
              <w:t>,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 implica que toda la información que consigne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(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>n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)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 y la documentación que cargue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(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>n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)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 dicha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(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>s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)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 persona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(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>s</w:t>
            </w:r>
            <w:r w:rsidR="00FE770E">
              <w:rPr>
                <w:rFonts w:ascii="Montserrat" w:hAnsi="Montserrat" w:cs="Arial"/>
                <w:sz w:val="18"/>
                <w:szCs w:val="18"/>
              </w:rPr>
              <w:t>)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 a la Oficina Virtual, será información y/o documentación oficial de mi representada y como tal deberá ser considerada por el Registro del Mercado de Valores y Mercancías. </w:t>
            </w:r>
            <w:r w:rsidR="007B6F53" w:rsidRPr="007B6F53">
              <w:rPr>
                <w:rFonts w:ascii="Montserrat" w:hAnsi="Montserrat" w:cs="Arial"/>
                <w:b/>
                <w:sz w:val="18"/>
                <w:szCs w:val="18"/>
              </w:rPr>
              <w:t>CUARTO: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 Manifiesto que, junto a la entidad que represento, somos los únicos responsables por los datos consignados en este formulario, </w:t>
            </w:r>
            <w:r w:rsidR="0016725F">
              <w:rPr>
                <w:rFonts w:ascii="Montserrat" w:hAnsi="Montserrat" w:cs="Arial"/>
                <w:sz w:val="18"/>
                <w:szCs w:val="18"/>
              </w:rPr>
              <w:t>y</w:t>
            </w:r>
            <w:r w:rsidR="007B6F53">
              <w:rPr>
                <w:rFonts w:ascii="Montserrat" w:hAnsi="Montserrat" w:cs="Arial"/>
                <w:sz w:val="18"/>
                <w:szCs w:val="18"/>
              </w:rPr>
              <w:t xml:space="preserve"> nos comprometemos a notificar de manera inmediata al Registro del Mercado de Valores y Mercancías de cualquier cambio que de la misma se realice. </w:t>
            </w:r>
          </w:p>
          <w:p w14:paraId="5C7D80B4" w14:textId="77777777" w:rsidR="00C31097" w:rsidRDefault="00C31097" w:rsidP="00CB747D">
            <w:pPr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</w:p>
          <w:p w14:paraId="2C07C0A5" w14:textId="77777777" w:rsidR="007B6F53" w:rsidRDefault="007B6F53" w:rsidP="00CB747D">
            <w:pPr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</w:p>
          <w:p w14:paraId="5AA9B6B4" w14:textId="55BF6EBA" w:rsidR="007B6F53" w:rsidRDefault="007B6F53" w:rsidP="00CB747D">
            <w:pPr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04707885" w14:textId="5A05EDC2" w:rsidR="00874356" w:rsidRDefault="00874356" w:rsidP="00874356"/>
    <w:p w14:paraId="307F04DE" w14:textId="13EA86E0" w:rsidR="00C72F4E" w:rsidRDefault="00C72F4E" w:rsidP="00874356"/>
    <w:tbl>
      <w:tblPr>
        <w:tblStyle w:val="Tablaconcuadrcula"/>
        <w:tblW w:w="864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379"/>
      </w:tblGrid>
      <w:tr w:rsidR="00C72F4E" w:rsidRPr="004B03B5" w14:paraId="76AC4605" w14:textId="77777777" w:rsidTr="00C72F4E">
        <w:trPr>
          <w:jc w:val="center"/>
        </w:trPr>
        <w:tc>
          <w:tcPr>
            <w:tcW w:w="8642" w:type="dxa"/>
            <w:gridSpan w:val="2"/>
          </w:tcPr>
          <w:p w14:paraId="30603A60" w14:textId="0DA09238" w:rsidR="00C72F4E" w:rsidRPr="004B03B5" w:rsidRDefault="00C72F4E" w:rsidP="00C72F4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DATOS DE LOS USUARIOS ASIGNADOS PARA CARGA DE INFORMACIÓN Y DOCUMENTACIÓN</w:t>
            </w:r>
            <w:r w:rsidR="0016725F">
              <w:rPr>
                <w:rFonts w:ascii="Montserrat" w:hAnsi="Montserrat" w:cs="Arial"/>
                <w:b/>
                <w:sz w:val="16"/>
                <w:szCs w:val="16"/>
              </w:rPr>
              <w:t xml:space="preserve"> EN LA OFICINA VIRTUAL </w:t>
            </w:r>
          </w:p>
        </w:tc>
      </w:tr>
      <w:tr w:rsidR="00C72F4E" w:rsidRPr="003E4379" w14:paraId="3B502565" w14:textId="77777777" w:rsidTr="00C72F4E">
        <w:trPr>
          <w:jc w:val="center"/>
        </w:trPr>
        <w:tc>
          <w:tcPr>
            <w:tcW w:w="2263" w:type="dxa"/>
            <w:vAlign w:val="center"/>
          </w:tcPr>
          <w:p w14:paraId="4A072327" w14:textId="77777777" w:rsidR="00C72F4E" w:rsidRPr="004B03B5" w:rsidRDefault="00C72F4E" w:rsidP="00C72F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640036731"/>
            <w:placeholder>
              <w:docPart w:val="ADC3798DFF1A4B768633167146A1EA9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379" w:type="dxa"/>
              </w:tcPr>
              <w:p w14:paraId="0EDC7A65" w14:textId="77777777" w:rsidR="00C72F4E" w:rsidRPr="003E4379" w:rsidRDefault="00C72F4E" w:rsidP="00C52218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bookmarkEnd w:id="0" w:displacedByCustomXml="next"/>
          </w:sdtContent>
        </w:sdt>
      </w:tr>
      <w:tr w:rsidR="004463B0" w:rsidRPr="003E4379" w14:paraId="1E2317ED" w14:textId="77777777" w:rsidTr="00C72F4E">
        <w:trPr>
          <w:jc w:val="center"/>
        </w:trPr>
        <w:tc>
          <w:tcPr>
            <w:tcW w:w="2263" w:type="dxa"/>
            <w:vAlign w:val="center"/>
          </w:tcPr>
          <w:p w14:paraId="02CDC162" w14:textId="3CF21BD0" w:rsidR="004463B0" w:rsidRPr="004B03B5" w:rsidRDefault="004463B0" w:rsidP="004463B0">
            <w:pPr>
              <w:pStyle w:val="Prrafodelista"/>
              <w:spacing w:after="0" w:line="240" w:lineRule="auto"/>
              <w:ind w:left="0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NÚMERO DE DPI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726364030"/>
            <w:placeholder>
              <w:docPart w:val="1375728895EB415A9C73B3F1E2D4F2AD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2A807C08" w14:textId="715F72D0" w:rsidR="004463B0" w:rsidRDefault="004463B0" w:rsidP="00C52218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C72F4E" w:rsidRPr="003E4379" w14:paraId="438904F0" w14:textId="77777777" w:rsidTr="00C72F4E">
        <w:trPr>
          <w:jc w:val="center"/>
        </w:trPr>
        <w:tc>
          <w:tcPr>
            <w:tcW w:w="2263" w:type="dxa"/>
            <w:vAlign w:val="center"/>
          </w:tcPr>
          <w:p w14:paraId="0CB77015" w14:textId="77777777" w:rsidR="00C72F4E" w:rsidRPr="004B03B5" w:rsidRDefault="00C72F4E" w:rsidP="00C52218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524939005"/>
            <w:placeholder>
              <w:docPart w:val="2CB0A705B7CE4A55AB56BF3323CDC3A3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745387AE" w14:textId="77777777" w:rsidR="00C72F4E" w:rsidRPr="003E4379" w:rsidRDefault="00C72F4E" w:rsidP="00C52218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C72F4E" w:rsidRPr="003E4379" w14:paraId="5DE788C5" w14:textId="77777777" w:rsidTr="00C72F4E">
        <w:trPr>
          <w:jc w:val="center"/>
        </w:trPr>
        <w:tc>
          <w:tcPr>
            <w:tcW w:w="2263" w:type="dxa"/>
          </w:tcPr>
          <w:p w14:paraId="7A8F4639" w14:textId="77777777" w:rsidR="00C72F4E" w:rsidRPr="004B03B5" w:rsidRDefault="00C72F4E" w:rsidP="00C52218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93309756"/>
            <w:placeholder>
              <w:docPart w:val="80D8A22030014D5DA07CABD4C8A9582D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6585ED25" w14:textId="77777777" w:rsidR="00C72F4E" w:rsidRPr="003E4379" w:rsidRDefault="00C72F4E" w:rsidP="00C52218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C72F4E" w:rsidRPr="003E4379" w14:paraId="496ECF65" w14:textId="77777777" w:rsidTr="00C72F4E">
        <w:trPr>
          <w:jc w:val="center"/>
        </w:trPr>
        <w:tc>
          <w:tcPr>
            <w:tcW w:w="2263" w:type="dxa"/>
          </w:tcPr>
          <w:p w14:paraId="1676CFBA" w14:textId="77777777" w:rsidR="00C72F4E" w:rsidRPr="004B03B5" w:rsidRDefault="00C72F4E" w:rsidP="00C72F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2123796970"/>
            <w:placeholder>
              <w:docPart w:val="83332465B5824BD5A62FBDB7424FC8B8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670BC419" w14:textId="77777777" w:rsidR="00C72F4E" w:rsidRPr="003E4379" w:rsidRDefault="00C72F4E" w:rsidP="00C52218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4463B0" w:rsidRPr="003E4379" w14:paraId="08127017" w14:textId="77777777" w:rsidTr="00C72F4E">
        <w:trPr>
          <w:jc w:val="center"/>
        </w:trPr>
        <w:tc>
          <w:tcPr>
            <w:tcW w:w="2263" w:type="dxa"/>
          </w:tcPr>
          <w:p w14:paraId="41A4045D" w14:textId="15512BDC" w:rsidR="004463B0" w:rsidRPr="004B03B5" w:rsidRDefault="004463B0" w:rsidP="004463B0">
            <w:pPr>
              <w:pStyle w:val="Prrafodelista"/>
              <w:spacing w:after="0" w:line="240" w:lineRule="auto"/>
              <w:ind w:left="0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NÚMERO DE DPI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831819368"/>
            <w:placeholder>
              <w:docPart w:val="ED6F93319C09452C90F5AD83226E8DDA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4C482DD0" w14:textId="6574D983" w:rsidR="004463B0" w:rsidRDefault="004463B0" w:rsidP="004463B0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C72F4E" w:rsidRPr="003E4379" w14:paraId="38C9F2E7" w14:textId="77777777" w:rsidTr="00C72F4E">
        <w:trPr>
          <w:jc w:val="center"/>
        </w:trPr>
        <w:tc>
          <w:tcPr>
            <w:tcW w:w="2263" w:type="dxa"/>
          </w:tcPr>
          <w:p w14:paraId="3B172724" w14:textId="77777777" w:rsidR="00C72F4E" w:rsidRPr="004B03B5" w:rsidRDefault="00C72F4E" w:rsidP="00C52218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549647928"/>
            <w:placeholder>
              <w:docPart w:val="915793C385664178BDAEE49BD5B3586E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02455491" w14:textId="77777777" w:rsidR="00C72F4E" w:rsidRPr="003E4379" w:rsidRDefault="00C72F4E" w:rsidP="00C52218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C72F4E" w:rsidRPr="003E4379" w14:paraId="45E008B0" w14:textId="77777777" w:rsidTr="00C72F4E">
        <w:trPr>
          <w:jc w:val="center"/>
        </w:trPr>
        <w:tc>
          <w:tcPr>
            <w:tcW w:w="2263" w:type="dxa"/>
          </w:tcPr>
          <w:p w14:paraId="3678528D" w14:textId="77777777" w:rsidR="00C72F4E" w:rsidRPr="004B03B5" w:rsidRDefault="00C72F4E" w:rsidP="00C52218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829256946"/>
            <w:placeholder>
              <w:docPart w:val="2B64A4D46C5B4F3E86F01937E144E131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4103B268" w14:textId="44922CBE" w:rsidR="00C72F4E" w:rsidRPr="003E4379" w:rsidRDefault="00C72F4E" w:rsidP="00C72F4E">
                <w:pPr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14:paraId="27450B21" w14:textId="1EC8BCF8" w:rsidR="00C72F4E" w:rsidRDefault="00C72F4E" w:rsidP="00874356"/>
    <w:p w14:paraId="2F8FA7E2" w14:textId="35286856" w:rsidR="007B6F53" w:rsidRDefault="007B6F53" w:rsidP="00874356">
      <w:pPr>
        <w:jc w:val="both"/>
        <w:rPr>
          <w:color w:val="1F3864" w:themeColor="accent1" w:themeShade="80"/>
        </w:rPr>
      </w:pPr>
    </w:p>
    <w:p w14:paraId="11F89F06" w14:textId="21F7658A" w:rsidR="007B6F53" w:rsidRPr="003E4379" w:rsidRDefault="007B6F53" w:rsidP="007B6F53">
      <w:pPr>
        <w:pStyle w:val="TableParagraph"/>
        <w:tabs>
          <w:tab w:val="left" w:pos="5897"/>
          <w:tab w:val="left" w:pos="7060"/>
          <w:tab w:val="left" w:pos="8048"/>
          <w:tab w:val="left" w:pos="8968"/>
          <w:tab w:val="left" w:pos="9506"/>
        </w:tabs>
        <w:spacing w:before="72" w:line="480" w:lineRule="auto"/>
        <w:ind w:right="129"/>
        <w:jc w:val="both"/>
        <w:rPr>
          <w:rFonts w:ascii="Montserrat" w:hAnsi="Montserrat" w:cs="Arial"/>
          <w:sz w:val="18"/>
          <w:szCs w:val="18"/>
        </w:rPr>
      </w:pPr>
      <w:r w:rsidRPr="003E4379">
        <w:rPr>
          <w:rFonts w:ascii="Montserrat" w:hAnsi="Montserrat" w:cs="Arial"/>
          <w:sz w:val="18"/>
          <w:szCs w:val="18"/>
        </w:rPr>
        <w:t>En la ciudad de</w:t>
      </w:r>
      <w:r>
        <w:rPr>
          <w:rFonts w:ascii="Montserrat" w:hAnsi="Montserrat" w:cs="Arial"/>
          <w:sz w:val="18"/>
          <w:szCs w:val="18"/>
        </w:rPr>
        <w:t xml:space="preserve">   </w:t>
      </w:r>
      <w:sdt>
        <w:sdtPr>
          <w:rPr>
            <w:rFonts w:ascii="Montserrat" w:hAnsi="Montserrat" w:cs="Arial"/>
            <w:b/>
            <w:sz w:val="18"/>
            <w:szCs w:val="18"/>
          </w:rPr>
          <w:id w:val="712156823"/>
          <w:placeholder>
            <w:docPart w:val="6BBD4B7AC01C4736B54A7D717C732B2D"/>
          </w:placeholder>
          <w:showingPlcHdr/>
        </w:sdtPr>
        <w:sdtEndPr/>
        <w:sdtContent>
          <w:r w:rsidR="00D5219F"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sdtContent>
      </w:sdt>
      <w:r>
        <w:rPr>
          <w:rFonts w:ascii="Montserrat" w:hAnsi="Montserrat" w:cs="Arial"/>
          <w:sz w:val="18"/>
          <w:szCs w:val="18"/>
        </w:rPr>
        <w:t xml:space="preserve">      </w:t>
      </w:r>
      <w:r w:rsidRPr="003E4379">
        <w:rPr>
          <w:rFonts w:ascii="Montserrat" w:hAnsi="Montserrat" w:cs="Arial"/>
          <w:spacing w:val="-1"/>
          <w:sz w:val="18"/>
          <w:szCs w:val="18"/>
        </w:rPr>
        <w:t xml:space="preserve"> </w:t>
      </w:r>
      <w:sdt>
        <w:sdtPr>
          <w:rPr>
            <w:rFonts w:ascii="Montserrat" w:hAnsi="Montserrat" w:cs="Arial"/>
            <w:spacing w:val="-1"/>
            <w:sz w:val="18"/>
            <w:szCs w:val="18"/>
          </w:rPr>
          <w:id w:val="-26026843"/>
          <w:placeholder>
            <w:docPart w:val="E3C6E118FE134A15AE2375C877F9129D"/>
          </w:placeholder>
          <w:showingPlcHdr/>
          <w:date w:fullDate="2022-03-18T00:00:00Z">
            <w:dateFormat w:val="dd/MM/yyyy"/>
            <w:lid w:val="es-GT"/>
            <w:storeMappedDataAs w:val="dateTime"/>
            <w:calendar w:val="gregorian"/>
          </w:date>
        </w:sdtPr>
        <w:sdtEndPr/>
        <w:sdtContent>
          <w:r w:rsidR="00D5219F" w:rsidRPr="003E4379">
            <w:rPr>
              <w:rFonts w:ascii="Montserrat" w:hAnsi="Montserrat" w:cs="Arial"/>
              <w:spacing w:val="-1"/>
              <w:sz w:val="20"/>
              <w:szCs w:val="20"/>
            </w:rPr>
            <w:t xml:space="preserve"> </w:t>
          </w:r>
          <w:r w:rsidR="00D5219F" w:rsidRPr="003E4379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una fecha.</w:t>
          </w:r>
        </w:sdtContent>
      </w:sdt>
    </w:p>
    <w:tbl>
      <w:tblPr>
        <w:tblStyle w:val="Tablaconcuadrcul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7B6F53" w:rsidRPr="003E4379" w14:paraId="5AB14CA3" w14:textId="77777777" w:rsidTr="00C47C79">
        <w:trPr>
          <w:trHeight w:val="1019"/>
        </w:trPr>
        <w:tc>
          <w:tcPr>
            <w:tcW w:w="8789" w:type="dxa"/>
          </w:tcPr>
          <w:p w14:paraId="09F95B63" w14:textId="77777777" w:rsidR="007B6F53" w:rsidRPr="003E4379" w:rsidRDefault="007B6F53" w:rsidP="00C52218">
            <w:pPr>
              <w:rPr>
                <w:rFonts w:ascii="Montserrat" w:hAnsi="Montserrat"/>
                <w:sz w:val="18"/>
                <w:szCs w:val="18"/>
              </w:rPr>
            </w:pPr>
          </w:p>
          <w:p w14:paraId="12A350DA" w14:textId="77777777" w:rsidR="007B6F53" w:rsidRDefault="007B6F53" w:rsidP="00C52218">
            <w:pPr>
              <w:rPr>
                <w:rFonts w:ascii="Montserrat" w:hAnsi="Montserrat"/>
                <w:sz w:val="18"/>
                <w:szCs w:val="18"/>
              </w:rPr>
            </w:pPr>
          </w:p>
          <w:p w14:paraId="1EB981CD" w14:textId="77777777" w:rsidR="00C72F4E" w:rsidRDefault="00C72F4E" w:rsidP="00C52218">
            <w:pPr>
              <w:rPr>
                <w:rFonts w:ascii="Montserrat" w:hAnsi="Montserrat"/>
                <w:sz w:val="18"/>
                <w:szCs w:val="18"/>
              </w:rPr>
            </w:pPr>
          </w:p>
          <w:p w14:paraId="3E338CE7" w14:textId="7F1428D3" w:rsidR="00C72F4E" w:rsidRPr="00C72F4E" w:rsidRDefault="00C72F4E" w:rsidP="00C52218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B6F53" w:rsidRPr="003E4379" w14:paraId="51823E95" w14:textId="77777777" w:rsidTr="00C47C79">
        <w:trPr>
          <w:trHeight w:val="327"/>
        </w:trPr>
        <w:tc>
          <w:tcPr>
            <w:tcW w:w="8789" w:type="dxa"/>
          </w:tcPr>
          <w:p w14:paraId="5ED5F76F" w14:textId="77777777" w:rsidR="007B6F53" w:rsidRPr="003E4379" w:rsidRDefault="007B6F53" w:rsidP="00C52218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4379">
              <w:rPr>
                <w:rFonts w:ascii="Montserrat" w:hAnsi="Montserrat"/>
                <w:b/>
                <w:sz w:val="18"/>
                <w:szCs w:val="18"/>
              </w:rPr>
              <w:t>FIRMA DE REPRESENTANTE LEGAL</w:t>
            </w:r>
          </w:p>
        </w:tc>
      </w:tr>
      <w:tr w:rsidR="007B6F53" w:rsidRPr="003E4379" w14:paraId="401A4244" w14:textId="77777777" w:rsidTr="00C47C79">
        <w:trPr>
          <w:trHeight w:val="327"/>
        </w:trPr>
        <w:tc>
          <w:tcPr>
            <w:tcW w:w="8789" w:type="dxa"/>
          </w:tcPr>
          <w:p w14:paraId="42575CB3" w14:textId="6DBEE5E7" w:rsidR="00C72F4E" w:rsidRDefault="00C72F4E" w:rsidP="00C52218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4F86C11C" w14:textId="7FAB221D" w:rsidR="00C72F4E" w:rsidRDefault="00C72F4E" w:rsidP="00C52218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54FB19D1" w14:textId="66398151" w:rsidR="00C72F4E" w:rsidRPr="003E4379" w:rsidRDefault="00051113" w:rsidP="0052597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827564093"/>
                <w:placeholder>
                  <w:docPart w:val="ACF63A3FA6CC4E6481A33F2F62C4EAC7"/>
                </w:placeholder>
                <w:showingPlcHdr/>
              </w:sdtPr>
              <w:sdtEndPr/>
              <w:sdtContent>
                <w:r w:rsidR="004463B0"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sdtContent>
            </w:sdt>
            <w:r w:rsidR="004463B0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</w:p>
        </w:tc>
      </w:tr>
      <w:tr w:rsidR="00C72F4E" w:rsidRPr="003E4379" w14:paraId="60A21575" w14:textId="77777777" w:rsidTr="00C47C79">
        <w:trPr>
          <w:trHeight w:val="327"/>
        </w:trPr>
        <w:tc>
          <w:tcPr>
            <w:tcW w:w="8789" w:type="dxa"/>
          </w:tcPr>
          <w:p w14:paraId="57E75483" w14:textId="502CF0D1" w:rsidR="00C72F4E" w:rsidRDefault="00C72F4E" w:rsidP="00C72F4E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NOMBRE</w:t>
            </w:r>
            <w:r w:rsidRPr="003E4379">
              <w:rPr>
                <w:rFonts w:ascii="Montserrat" w:hAnsi="Montserrat"/>
                <w:b/>
                <w:sz w:val="18"/>
                <w:szCs w:val="18"/>
              </w:rPr>
              <w:t xml:space="preserve"> DE</w:t>
            </w:r>
            <w:r>
              <w:rPr>
                <w:rFonts w:ascii="Montserrat" w:hAnsi="Montserrat"/>
                <w:b/>
                <w:sz w:val="18"/>
                <w:szCs w:val="18"/>
              </w:rPr>
              <w:t>L</w:t>
            </w:r>
            <w:r w:rsidRPr="003E4379">
              <w:rPr>
                <w:rFonts w:ascii="Montserrat" w:hAnsi="Montserrat"/>
                <w:b/>
                <w:sz w:val="18"/>
                <w:szCs w:val="18"/>
              </w:rPr>
              <w:t xml:space="preserve"> REPRESENTANTE LEGAL</w:t>
            </w:r>
          </w:p>
        </w:tc>
      </w:tr>
    </w:tbl>
    <w:p w14:paraId="6A377FE9" w14:textId="6E32F139" w:rsidR="007B6F53" w:rsidRDefault="007B6F53" w:rsidP="00874356">
      <w:pPr>
        <w:jc w:val="both"/>
        <w:rPr>
          <w:color w:val="1F3864" w:themeColor="accent1" w:themeShade="80"/>
        </w:rPr>
      </w:pPr>
    </w:p>
    <w:sectPr w:rsidR="007B6F53" w:rsidSect="004F59C0">
      <w:headerReference w:type="default" r:id="rId7"/>
      <w:footerReference w:type="default" r:id="rId8"/>
      <w:pgSz w:w="12240" w:h="15840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A7653" w14:textId="77777777" w:rsidR="00051113" w:rsidRDefault="00051113" w:rsidP="005B1EDE">
      <w:r>
        <w:separator/>
      </w:r>
    </w:p>
  </w:endnote>
  <w:endnote w:type="continuationSeparator" w:id="0">
    <w:p w14:paraId="253AD4F7" w14:textId="77777777" w:rsidR="00051113" w:rsidRDefault="0005111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0291D" w14:textId="56F329DA" w:rsidR="00D20C8F" w:rsidRDefault="00683363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475A07CA" wp14:editId="66BC0AB2">
          <wp:simplePos x="0" y="0"/>
          <wp:positionH relativeFrom="column">
            <wp:posOffset>0</wp:posOffset>
          </wp:positionH>
          <wp:positionV relativeFrom="paragraph">
            <wp:posOffset>-78740</wp:posOffset>
          </wp:positionV>
          <wp:extent cx="5612130" cy="60515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1F42B" w14:textId="77777777" w:rsidR="00051113" w:rsidRDefault="00051113" w:rsidP="005B1EDE">
      <w:r>
        <w:separator/>
      </w:r>
    </w:p>
  </w:footnote>
  <w:footnote w:type="continuationSeparator" w:id="0">
    <w:p w14:paraId="55E9BF4F" w14:textId="77777777" w:rsidR="00051113" w:rsidRDefault="0005111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27ADB" w14:textId="47EED56D" w:rsidR="005B1EDE" w:rsidRDefault="00683363" w:rsidP="006A050A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2859B257" wp14:editId="24400AE6">
          <wp:simplePos x="0" y="0"/>
          <wp:positionH relativeFrom="column">
            <wp:posOffset>474980</wp:posOffset>
          </wp:positionH>
          <wp:positionV relativeFrom="paragraph">
            <wp:posOffset>-151765</wp:posOffset>
          </wp:positionV>
          <wp:extent cx="4652010" cy="826135"/>
          <wp:effectExtent l="0" t="0" r="0" b="0"/>
          <wp:wrapNone/>
          <wp:docPr id="3" name="Imagen 3" descr="Imagen que contiene monitor, reloj, pantalla, televis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que contiene monitor, reloj, pantalla, televis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2010" cy="826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6192" behindDoc="1" locked="0" layoutInCell="1" allowOverlap="1" wp14:anchorId="141B747F" wp14:editId="5FA51438">
          <wp:simplePos x="0" y="0"/>
          <wp:positionH relativeFrom="column">
            <wp:posOffset>-1077595</wp:posOffset>
          </wp:positionH>
          <wp:positionV relativeFrom="paragraph">
            <wp:posOffset>-449580</wp:posOffset>
          </wp:positionV>
          <wp:extent cx="7808595" cy="101079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10107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C50EB26" wp14:editId="52136BA8">
              <wp:simplePos x="0" y="0"/>
              <wp:positionH relativeFrom="column">
                <wp:posOffset>959485</wp:posOffset>
              </wp:positionH>
              <wp:positionV relativeFrom="page">
                <wp:posOffset>347980</wp:posOffset>
              </wp:positionV>
              <wp:extent cx="3804920" cy="1237615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804920" cy="12376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E2EECB6" id="Rectángulo 10" o:spid="_x0000_s1026" style="position:absolute;margin-left:75.55pt;margin-top:27.4pt;width:299.6pt;height:97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" fillcolor="window" stroked="f" strokeweight="1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0046B"/>
    <w:multiLevelType w:val="hybridMultilevel"/>
    <w:tmpl w:val="A87C069E"/>
    <w:lvl w:ilvl="0" w:tplc="DCB81AE8">
      <w:start w:val="1"/>
      <w:numFmt w:val="upperLetter"/>
      <w:lvlText w:val="%1."/>
      <w:lvlJc w:val="left"/>
      <w:pPr>
        <w:ind w:left="1068" w:hanging="360"/>
      </w:pPr>
    </w:lvl>
    <w:lvl w:ilvl="1" w:tplc="100A0019">
      <w:start w:val="1"/>
      <w:numFmt w:val="lowerLetter"/>
      <w:lvlText w:val="%2."/>
      <w:lvlJc w:val="left"/>
      <w:pPr>
        <w:ind w:left="1788" w:hanging="360"/>
      </w:pPr>
    </w:lvl>
    <w:lvl w:ilvl="2" w:tplc="100A001B">
      <w:start w:val="1"/>
      <w:numFmt w:val="lowerRoman"/>
      <w:lvlText w:val="%3."/>
      <w:lvlJc w:val="right"/>
      <w:pPr>
        <w:ind w:left="2508" w:hanging="180"/>
      </w:pPr>
    </w:lvl>
    <w:lvl w:ilvl="3" w:tplc="100A000F">
      <w:start w:val="1"/>
      <w:numFmt w:val="decimal"/>
      <w:lvlText w:val="%4."/>
      <w:lvlJc w:val="left"/>
      <w:pPr>
        <w:ind w:left="3228" w:hanging="360"/>
      </w:pPr>
    </w:lvl>
    <w:lvl w:ilvl="4" w:tplc="100A0019">
      <w:start w:val="1"/>
      <w:numFmt w:val="lowerLetter"/>
      <w:lvlText w:val="%5."/>
      <w:lvlJc w:val="left"/>
      <w:pPr>
        <w:ind w:left="3948" w:hanging="360"/>
      </w:pPr>
    </w:lvl>
    <w:lvl w:ilvl="5" w:tplc="100A001B">
      <w:start w:val="1"/>
      <w:numFmt w:val="lowerRoman"/>
      <w:lvlText w:val="%6."/>
      <w:lvlJc w:val="right"/>
      <w:pPr>
        <w:ind w:left="4668" w:hanging="180"/>
      </w:pPr>
    </w:lvl>
    <w:lvl w:ilvl="6" w:tplc="100A000F">
      <w:start w:val="1"/>
      <w:numFmt w:val="decimal"/>
      <w:lvlText w:val="%7."/>
      <w:lvlJc w:val="left"/>
      <w:pPr>
        <w:ind w:left="5388" w:hanging="360"/>
      </w:pPr>
    </w:lvl>
    <w:lvl w:ilvl="7" w:tplc="100A0019">
      <w:start w:val="1"/>
      <w:numFmt w:val="lowerLetter"/>
      <w:lvlText w:val="%8."/>
      <w:lvlJc w:val="left"/>
      <w:pPr>
        <w:ind w:left="6108" w:hanging="360"/>
      </w:pPr>
    </w:lvl>
    <w:lvl w:ilvl="8" w:tplc="100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15060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617186"/>
    <w:multiLevelType w:val="hybridMultilevel"/>
    <w:tmpl w:val="06986A88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mmloUdutoW8WqrAoliO4LQN8EyLnK3LHkCPXdJRp4pJyCzBjfh4Zq2BgQ026u+grQLRw9H3yskieB/WzalY0A==" w:salt="SnplvWnV7ZEidxTZqkIi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63"/>
    <w:rsid w:val="00017823"/>
    <w:rsid w:val="00040D3E"/>
    <w:rsid w:val="00051113"/>
    <w:rsid w:val="000630C8"/>
    <w:rsid w:val="000742EC"/>
    <w:rsid w:val="00081E44"/>
    <w:rsid w:val="000A6E3E"/>
    <w:rsid w:val="000E59BE"/>
    <w:rsid w:val="00131D13"/>
    <w:rsid w:val="001347E2"/>
    <w:rsid w:val="00135B33"/>
    <w:rsid w:val="001367DC"/>
    <w:rsid w:val="001466FF"/>
    <w:rsid w:val="001633BD"/>
    <w:rsid w:val="0016725F"/>
    <w:rsid w:val="00196DF6"/>
    <w:rsid w:val="001A48F7"/>
    <w:rsid w:val="001C2B51"/>
    <w:rsid w:val="001C3F23"/>
    <w:rsid w:val="001E77B0"/>
    <w:rsid w:val="002041FA"/>
    <w:rsid w:val="00225A13"/>
    <w:rsid w:val="00237CBA"/>
    <w:rsid w:val="0025259B"/>
    <w:rsid w:val="00254006"/>
    <w:rsid w:val="00295C53"/>
    <w:rsid w:val="002B7ABE"/>
    <w:rsid w:val="002C6507"/>
    <w:rsid w:val="002D40F4"/>
    <w:rsid w:val="002E3395"/>
    <w:rsid w:val="002F27B6"/>
    <w:rsid w:val="00350DD5"/>
    <w:rsid w:val="00353AC7"/>
    <w:rsid w:val="00354048"/>
    <w:rsid w:val="00367498"/>
    <w:rsid w:val="003679CA"/>
    <w:rsid w:val="0037755D"/>
    <w:rsid w:val="00381EA4"/>
    <w:rsid w:val="003914C3"/>
    <w:rsid w:val="00394EE9"/>
    <w:rsid w:val="003C3168"/>
    <w:rsid w:val="003C36E3"/>
    <w:rsid w:val="003D520B"/>
    <w:rsid w:val="003E31D6"/>
    <w:rsid w:val="00403766"/>
    <w:rsid w:val="00414BA2"/>
    <w:rsid w:val="004463B0"/>
    <w:rsid w:val="00457128"/>
    <w:rsid w:val="00495C74"/>
    <w:rsid w:val="004A2F2D"/>
    <w:rsid w:val="004A57C4"/>
    <w:rsid w:val="004C0FD2"/>
    <w:rsid w:val="004C3B2D"/>
    <w:rsid w:val="004C54F7"/>
    <w:rsid w:val="004C5A6F"/>
    <w:rsid w:val="004E3553"/>
    <w:rsid w:val="004F59C0"/>
    <w:rsid w:val="00500E38"/>
    <w:rsid w:val="005232ED"/>
    <w:rsid w:val="0052597A"/>
    <w:rsid w:val="00542AD2"/>
    <w:rsid w:val="00586582"/>
    <w:rsid w:val="005912FA"/>
    <w:rsid w:val="005A6C00"/>
    <w:rsid w:val="005B1EDE"/>
    <w:rsid w:val="005F0E10"/>
    <w:rsid w:val="005F1D98"/>
    <w:rsid w:val="00635F0C"/>
    <w:rsid w:val="006610FA"/>
    <w:rsid w:val="006640E7"/>
    <w:rsid w:val="00683363"/>
    <w:rsid w:val="0068734A"/>
    <w:rsid w:val="006A050A"/>
    <w:rsid w:val="006B61F7"/>
    <w:rsid w:val="006E197A"/>
    <w:rsid w:val="006E428C"/>
    <w:rsid w:val="00722912"/>
    <w:rsid w:val="007259F1"/>
    <w:rsid w:val="00727B18"/>
    <w:rsid w:val="0079216E"/>
    <w:rsid w:val="00796A7C"/>
    <w:rsid w:val="007B6F53"/>
    <w:rsid w:val="007D2A40"/>
    <w:rsid w:val="007D322A"/>
    <w:rsid w:val="007E4541"/>
    <w:rsid w:val="007E5A16"/>
    <w:rsid w:val="007F0C21"/>
    <w:rsid w:val="007F5F80"/>
    <w:rsid w:val="00801937"/>
    <w:rsid w:val="0080221C"/>
    <w:rsid w:val="008200D6"/>
    <w:rsid w:val="00827582"/>
    <w:rsid w:val="00841DB4"/>
    <w:rsid w:val="00851111"/>
    <w:rsid w:val="00864D18"/>
    <w:rsid w:val="00874356"/>
    <w:rsid w:val="008D5464"/>
    <w:rsid w:val="008D5B7F"/>
    <w:rsid w:val="008D6DCA"/>
    <w:rsid w:val="00900A16"/>
    <w:rsid w:val="009055AF"/>
    <w:rsid w:val="009075E8"/>
    <w:rsid w:val="009174A6"/>
    <w:rsid w:val="00921F82"/>
    <w:rsid w:val="00930991"/>
    <w:rsid w:val="009772A1"/>
    <w:rsid w:val="00984B0B"/>
    <w:rsid w:val="00994805"/>
    <w:rsid w:val="009B0607"/>
    <w:rsid w:val="009C3DE2"/>
    <w:rsid w:val="009C3E03"/>
    <w:rsid w:val="009C4203"/>
    <w:rsid w:val="009D72F9"/>
    <w:rsid w:val="009F24AB"/>
    <w:rsid w:val="00A20884"/>
    <w:rsid w:val="00A4243A"/>
    <w:rsid w:val="00A46221"/>
    <w:rsid w:val="00A507B4"/>
    <w:rsid w:val="00A61E19"/>
    <w:rsid w:val="00AF3C75"/>
    <w:rsid w:val="00B02855"/>
    <w:rsid w:val="00B02F92"/>
    <w:rsid w:val="00B3319A"/>
    <w:rsid w:val="00B358FF"/>
    <w:rsid w:val="00B63860"/>
    <w:rsid w:val="00B83136"/>
    <w:rsid w:val="00B94667"/>
    <w:rsid w:val="00B968B8"/>
    <w:rsid w:val="00BC0392"/>
    <w:rsid w:val="00BD0EF4"/>
    <w:rsid w:val="00C31097"/>
    <w:rsid w:val="00C33A8F"/>
    <w:rsid w:val="00C35764"/>
    <w:rsid w:val="00C47C79"/>
    <w:rsid w:val="00C72F4E"/>
    <w:rsid w:val="00C73C45"/>
    <w:rsid w:val="00C81DC5"/>
    <w:rsid w:val="00CA42DD"/>
    <w:rsid w:val="00CC6339"/>
    <w:rsid w:val="00CE5AD4"/>
    <w:rsid w:val="00CF00FB"/>
    <w:rsid w:val="00CF36B5"/>
    <w:rsid w:val="00CF44D4"/>
    <w:rsid w:val="00D14F61"/>
    <w:rsid w:val="00D20C8F"/>
    <w:rsid w:val="00D5219F"/>
    <w:rsid w:val="00D713A9"/>
    <w:rsid w:val="00D856C3"/>
    <w:rsid w:val="00D93B97"/>
    <w:rsid w:val="00DB1A03"/>
    <w:rsid w:val="00DF6559"/>
    <w:rsid w:val="00E0050D"/>
    <w:rsid w:val="00E31CF7"/>
    <w:rsid w:val="00E4011D"/>
    <w:rsid w:val="00E42965"/>
    <w:rsid w:val="00E4661B"/>
    <w:rsid w:val="00E627FF"/>
    <w:rsid w:val="00E70123"/>
    <w:rsid w:val="00E71CB7"/>
    <w:rsid w:val="00E823F3"/>
    <w:rsid w:val="00E938AF"/>
    <w:rsid w:val="00ED273C"/>
    <w:rsid w:val="00F04754"/>
    <w:rsid w:val="00F0696F"/>
    <w:rsid w:val="00F14F09"/>
    <w:rsid w:val="00F178B9"/>
    <w:rsid w:val="00F4246A"/>
    <w:rsid w:val="00F66A1B"/>
    <w:rsid w:val="00F77D59"/>
    <w:rsid w:val="00F86F16"/>
    <w:rsid w:val="00FD4933"/>
    <w:rsid w:val="00FE4F1B"/>
    <w:rsid w:val="00FE770E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C380E5"/>
  <w15:chartTrackingRefBased/>
  <w15:docId w15:val="{64F43CC3-03DB-45D0-B557-CE7A2DCC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6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B1EDE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9D72F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72F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2B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2F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F92"/>
    <w:rPr>
      <w:rFonts w:ascii="Segoe UI" w:hAnsi="Segoe UI" w:cs="Segoe UI"/>
      <w:sz w:val="18"/>
      <w:szCs w:val="18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02F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F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F92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F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F92"/>
    <w:rPr>
      <w:b/>
      <w:bCs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C31097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C31097"/>
    <w:rPr>
      <w:color w:val="808080"/>
    </w:rPr>
  </w:style>
  <w:style w:type="paragraph" w:styleId="Prrafodelista">
    <w:name w:val="List Paragraph"/>
    <w:basedOn w:val="Normal"/>
    <w:uiPriority w:val="34"/>
    <w:qFormat/>
    <w:rsid w:val="00C72F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rojasc\Documents\Plantillas%20personalizadas%20de%20Office\Hoja%20Carta%20MINECO%20RMV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3FEE3648804FB8BB02485025C1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6253-A972-4998-8099-5B058B1EF8AA}"/>
      </w:docPartPr>
      <w:docPartBody>
        <w:p w:rsidR="008C0AF1" w:rsidRDefault="00A95240" w:rsidP="00A95240">
          <w:pPr>
            <w:pStyle w:val="FB3FEE3648804FB8BB02485025C1BA59"/>
          </w:pPr>
          <w:r w:rsidRPr="00D63924">
            <w:rPr>
              <w:rStyle w:val="Textodelmarcadordeposicin"/>
              <w:rFonts w:ascii="Montserrat" w:hAnsi="Montserrat"/>
              <w:sz w:val="18"/>
              <w:szCs w:val="18"/>
            </w:rPr>
            <w:t>Nombre del Representante Legal</w:t>
          </w:r>
        </w:p>
      </w:docPartBody>
    </w:docPart>
    <w:docPart>
      <w:docPartPr>
        <w:name w:val="8AB1FA8930DA47A78D74EABDCB4F8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E5D6C-805D-427D-ABDD-E44DC6A06B16}"/>
      </w:docPartPr>
      <w:docPartBody>
        <w:p w:rsidR="008C0AF1" w:rsidRDefault="00A95240" w:rsidP="00A95240">
          <w:pPr>
            <w:pStyle w:val="8AB1FA8930DA47A78D74EABDCB4F887F"/>
          </w:pPr>
          <w:r w:rsidRPr="00D63924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F17C301AE9A4F9D83314E4722383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0BC54-CC1D-499A-8707-72529B2864D7}"/>
      </w:docPartPr>
      <w:docPartBody>
        <w:p w:rsidR="008C0AF1" w:rsidRDefault="00A95240" w:rsidP="00A95240">
          <w:pPr>
            <w:pStyle w:val="5F17C301AE9A4F9D83314E4722383E34"/>
          </w:pPr>
          <w:r w:rsidRPr="005D2AED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E3C6E118FE134A15AE2375C877F9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F372-6A58-4953-A499-0B0BCAC57D51}"/>
      </w:docPartPr>
      <w:docPartBody>
        <w:p w:rsidR="008C0AF1" w:rsidRDefault="00A95240" w:rsidP="00A95240">
          <w:pPr>
            <w:pStyle w:val="E3C6E118FE134A15AE2375C877F9129D"/>
          </w:pPr>
          <w:r w:rsidRPr="003E4379">
            <w:rPr>
              <w:rFonts w:ascii="Montserrat" w:hAnsi="Montserrat" w:cs="Arial"/>
              <w:spacing w:val="-1"/>
              <w:sz w:val="20"/>
              <w:szCs w:val="20"/>
            </w:rPr>
            <w:t xml:space="preserve"> </w:t>
          </w:r>
          <w:r w:rsidRPr="003E4379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ADC3798DFF1A4B768633167146A1E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B9A86-FCB3-47F4-9A36-9078240254D5}"/>
      </w:docPartPr>
      <w:docPartBody>
        <w:p w:rsidR="008C0AF1" w:rsidRDefault="00A95240" w:rsidP="00A95240">
          <w:pPr>
            <w:pStyle w:val="ADC3798DFF1A4B768633167146A1EA99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2CB0A705B7CE4A55AB56BF3323CDC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2A02-B043-40BE-ADB2-43B1BDE43864}"/>
      </w:docPartPr>
      <w:docPartBody>
        <w:p w:rsidR="008C0AF1" w:rsidRDefault="00A95240" w:rsidP="00A95240">
          <w:pPr>
            <w:pStyle w:val="2CB0A705B7CE4A55AB56BF3323CDC3A3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80D8A22030014D5DA07CABD4C8A9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E249A-B00E-4049-BE23-038BD2510551}"/>
      </w:docPartPr>
      <w:docPartBody>
        <w:p w:rsidR="008C0AF1" w:rsidRDefault="00A95240" w:rsidP="00A95240">
          <w:pPr>
            <w:pStyle w:val="80D8A22030014D5DA07CABD4C8A9582D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83332465B5824BD5A62FBDB7424FC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D276-5DBA-40D5-A54E-0639A9259236}"/>
      </w:docPartPr>
      <w:docPartBody>
        <w:p w:rsidR="008C0AF1" w:rsidRDefault="00A95240" w:rsidP="00A95240">
          <w:pPr>
            <w:pStyle w:val="83332465B5824BD5A62FBDB7424FC8B8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15793C385664178BDAEE49BD5B35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DA719-93AB-4B43-B022-4DB6B0546E10}"/>
      </w:docPartPr>
      <w:docPartBody>
        <w:p w:rsidR="008C0AF1" w:rsidRDefault="00A95240" w:rsidP="00A95240">
          <w:pPr>
            <w:pStyle w:val="915793C385664178BDAEE49BD5B3586E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2B64A4D46C5B4F3E86F01937E144E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2B91F-E785-419D-996C-4784376603E7}"/>
      </w:docPartPr>
      <w:docPartBody>
        <w:p w:rsidR="008C0AF1" w:rsidRDefault="00A95240" w:rsidP="00A95240">
          <w:pPr>
            <w:pStyle w:val="2B64A4D46C5B4F3E86F01937E144E131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375728895EB415A9C73B3F1E2D4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E563-6A69-4ED7-A74C-DAF51B95F053}"/>
      </w:docPartPr>
      <w:docPartBody>
        <w:p w:rsidR="00B750EE" w:rsidRDefault="008C0AF1" w:rsidP="008C0AF1">
          <w:pPr>
            <w:pStyle w:val="1375728895EB415A9C73B3F1E2D4F2AD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D6F93319C09452C90F5AD83226E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5FF20-B52B-4B28-8241-381E8D8F6CBD}"/>
      </w:docPartPr>
      <w:docPartBody>
        <w:p w:rsidR="00B750EE" w:rsidRDefault="008C0AF1" w:rsidP="008C0AF1">
          <w:pPr>
            <w:pStyle w:val="ED6F93319C09452C90F5AD83226E8DDA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CF63A3FA6CC4E6481A33F2F62C4E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AA8C-4510-49FC-B500-565AAF603060}"/>
      </w:docPartPr>
      <w:docPartBody>
        <w:p w:rsidR="00B750EE" w:rsidRDefault="008C0AF1" w:rsidP="008C0AF1">
          <w:pPr>
            <w:pStyle w:val="ACF63A3FA6CC4E6481A33F2F62C4EAC7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B795-D95F-443B-9D00-187F7034FA6B}"/>
      </w:docPartPr>
      <w:docPartBody>
        <w:p w:rsidR="00C32F25" w:rsidRDefault="00804AAA">
          <w:r w:rsidRPr="008F5C95">
            <w:rPr>
              <w:rStyle w:val="Textodelmarcadordeposicin"/>
            </w:rPr>
            <w:t>Elija un elemento.</w:t>
          </w:r>
        </w:p>
      </w:docPartBody>
    </w:docPart>
    <w:docPart>
      <w:docPartPr>
        <w:name w:val="6BBD4B7AC01C4736B54A7D717C73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A329-9726-484C-BCBA-E8C62FA26C07}"/>
      </w:docPartPr>
      <w:docPartBody>
        <w:p w:rsidR="00C32F25" w:rsidRDefault="00804AAA" w:rsidP="00804AAA">
          <w:pPr>
            <w:pStyle w:val="6BBD4B7AC01C4736B54A7D717C732B2D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40"/>
    <w:rsid w:val="000836BC"/>
    <w:rsid w:val="00274D6B"/>
    <w:rsid w:val="00804AAA"/>
    <w:rsid w:val="008C0AF1"/>
    <w:rsid w:val="00A22B40"/>
    <w:rsid w:val="00A3631D"/>
    <w:rsid w:val="00A95240"/>
    <w:rsid w:val="00AA52DB"/>
    <w:rsid w:val="00B750EE"/>
    <w:rsid w:val="00C32F25"/>
    <w:rsid w:val="00D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4AAA"/>
    <w:rPr>
      <w:color w:val="808080"/>
    </w:rPr>
  </w:style>
  <w:style w:type="paragraph" w:customStyle="1" w:styleId="FB3FEE3648804FB8BB02485025C1BA59">
    <w:name w:val="FB3FEE3648804FB8BB02485025C1BA59"/>
    <w:rsid w:val="00A95240"/>
  </w:style>
  <w:style w:type="paragraph" w:customStyle="1" w:styleId="8AB1FA8930DA47A78D74EABDCB4F887F">
    <w:name w:val="8AB1FA8930DA47A78D74EABDCB4F887F"/>
    <w:rsid w:val="00A95240"/>
  </w:style>
  <w:style w:type="paragraph" w:customStyle="1" w:styleId="5F17C301AE9A4F9D83314E4722383E34">
    <w:name w:val="5F17C301AE9A4F9D83314E4722383E34"/>
    <w:rsid w:val="00A95240"/>
  </w:style>
  <w:style w:type="paragraph" w:customStyle="1" w:styleId="E3C6E118FE134A15AE2375C877F9129D">
    <w:name w:val="E3C6E118FE134A15AE2375C877F9129D"/>
    <w:rsid w:val="00A95240"/>
  </w:style>
  <w:style w:type="paragraph" w:customStyle="1" w:styleId="ADC3798DFF1A4B768633167146A1EA99">
    <w:name w:val="ADC3798DFF1A4B768633167146A1EA99"/>
    <w:rsid w:val="00A95240"/>
  </w:style>
  <w:style w:type="paragraph" w:customStyle="1" w:styleId="2CB0A705B7CE4A55AB56BF3323CDC3A3">
    <w:name w:val="2CB0A705B7CE4A55AB56BF3323CDC3A3"/>
    <w:rsid w:val="00A95240"/>
  </w:style>
  <w:style w:type="paragraph" w:customStyle="1" w:styleId="80D8A22030014D5DA07CABD4C8A9582D">
    <w:name w:val="80D8A22030014D5DA07CABD4C8A9582D"/>
    <w:rsid w:val="00A95240"/>
  </w:style>
  <w:style w:type="paragraph" w:customStyle="1" w:styleId="83332465B5824BD5A62FBDB7424FC8B8">
    <w:name w:val="83332465B5824BD5A62FBDB7424FC8B8"/>
    <w:rsid w:val="00A95240"/>
  </w:style>
  <w:style w:type="paragraph" w:customStyle="1" w:styleId="915793C385664178BDAEE49BD5B3586E">
    <w:name w:val="915793C385664178BDAEE49BD5B3586E"/>
    <w:rsid w:val="00A95240"/>
  </w:style>
  <w:style w:type="paragraph" w:customStyle="1" w:styleId="2B64A4D46C5B4F3E86F01937E144E131">
    <w:name w:val="2B64A4D46C5B4F3E86F01937E144E131"/>
    <w:rsid w:val="00A95240"/>
  </w:style>
  <w:style w:type="paragraph" w:customStyle="1" w:styleId="1375728895EB415A9C73B3F1E2D4F2AD">
    <w:name w:val="1375728895EB415A9C73B3F1E2D4F2AD"/>
    <w:rsid w:val="008C0AF1"/>
  </w:style>
  <w:style w:type="paragraph" w:customStyle="1" w:styleId="ED6F93319C09452C90F5AD83226E8DDA">
    <w:name w:val="ED6F93319C09452C90F5AD83226E8DDA"/>
    <w:rsid w:val="008C0AF1"/>
  </w:style>
  <w:style w:type="paragraph" w:customStyle="1" w:styleId="ACF63A3FA6CC4E6481A33F2F62C4EAC7">
    <w:name w:val="ACF63A3FA6CC4E6481A33F2F62C4EAC7"/>
    <w:rsid w:val="008C0AF1"/>
  </w:style>
  <w:style w:type="paragraph" w:customStyle="1" w:styleId="6BBD4B7AC01C4736B54A7D717C732B2D">
    <w:name w:val="6BBD4B7AC01C4736B54A7D717C732B2D"/>
    <w:rsid w:val="00804A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Carta MINECO RMVM.dotx</Template>
  <TotalTime>53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Keily Mercedes Rojas Choy</dc:creator>
  <cp:keywords/>
  <dc:description/>
  <cp:lastModifiedBy>José Angel Torres Estrada</cp:lastModifiedBy>
  <cp:revision>18</cp:revision>
  <cp:lastPrinted>2020-01-22T16:42:00Z</cp:lastPrinted>
  <dcterms:created xsi:type="dcterms:W3CDTF">2022-03-18T14:40:00Z</dcterms:created>
  <dcterms:modified xsi:type="dcterms:W3CDTF">2022-03-18T19:24:00Z</dcterms:modified>
</cp:coreProperties>
</file>